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68" w:type="dxa"/>
        <w:jc w:val="center"/>
        <w:tblLayout w:type="fixed"/>
        <w:tblLook w:val="0000" w:firstRow="0" w:lastRow="0" w:firstColumn="0" w:lastColumn="0" w:noHBand="0" w:noVBand="0"/>
      </w:tblPr>
      <w:tblGrid>
        <w:gridCol w:w="479"/>
        <w:gridCol w:w="1862"/>
        <w:gridCol w:w="1660"/>
        <w:gridCol w:w="4010"/>
        <w:gridCol w:w="1518"/>
        <w:gridCol w:w="2339"/>
      </w:tblGrid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Повышение квалификации (тематика, количество часов, место обучения)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73384" w:rsidP="00D64A07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 w:rsidR="008F7BDF" w:rsidRPr="00273384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338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 w:rsidRPr="00273384">
              <w:rPr>
                <w:rFonts w:ascii="Times New Roman" w:hAnsi="Times New Roman"/>
              </w:rPr>
              <w:t>Сипакова</w:t>
            </w:r>
            <w:proofErr w:type="spellEnd"/>
          </w:p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Ольга Валентиновна.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746EF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 ДО: современные вопросы теории и практики логопедической работы» ГОАУ ЯО «Институт развития образования», 2015г., 72ч.</w:t>
            </w:r>
          </w:p>
          <w:p w:rsidR="008F7BDF" w:rsidRPr="00273384" w:rsidRDefault="008F7BDF" w:rsidP="007B747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«Повышение доступности дополнительного образования детей», ГОАУ ЯО «Институт развития образования»,2019 г., 72 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Высшая</w:t>
            </w:r>
            <w:r w:rsidR="008F7BDF" w:rsidRPr="00273384">
              <w:rPr>
                <w:rFonts w:ascii="Times New Roman" w:hAnsi="Times New Roman"/>
              </w:rPr>
              <w:t>,</w:t>
            </w:r>
          </w:p>
          <w:p w:rsidR="008F7BDF" w:rsidRPr="00273384" w:rsidRDefault="002C73EF" w:rsidP="002C73E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02</w:t>
            </w:r>
            <w:r w:rsidR="008F7BDF" w:rsidRPr="00273384">
              <w:rPr>
                <w:rFonts w:ascii="Times New Roman" w:hAnsi="Times New Roman"/>
              </w:rPr>
              <w:t>.</w:t>
            </w:r>
            <w:r w:rsidRPr="00273384">
              <w:rPr>
                <w:rFonts w:ascii="Times New Roman" w:hAnsi="Times New Roman"/>
              </w:rPr>
              <w:t>28</w:t>
            </w:r>
            <w:r w:rsidR="008F7BDF" w:rsidRPr="00273384">
              <w:rPr>
                <w:rFonts w:ascii="Times New Roman" w:hAnsi="Times New Roman"/>
              </w:rPr>
              <w:t>.20</w:t>
            </w:r>
            <w:r w:rsidRPr="00273384">
              <w:rPr>
                <w:rFonts w:ascii="Times New Roman" w:hAnsi="Times New Roman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Высшее, 1998г., </w:t>
            </w:r>
          </w:p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Московский. Государственный Открытый Педагогический Университет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273384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Родионова Ирина Германовна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Музыкальный руководитель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 ДО: методы социального исследования в сфере дошкольного образования», ГАУ ДПО ЯО «Институт развития образования», 2016г., 72ч.</w:t>
            </w:r>
          </w:p>
          <w:p w:rsidR="008F7BDF" w:rsidRDefault="008F7BDF" w:rsidP="0060072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«Повышение доступности дополнительного образования детей», ГОАУ ЯО «Институт развития образования»,2019г., 72 ч.</w:t>
            </w:r>
          </w:p>
          <w:p w:rsidR="00361A57" w:rsidRDefault="00361A57" w:rsidP="0060072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«Столичный центр образовательных технологий», КПК «Базовые приемы применения </w:t>
            </w:r>
            <w:r>
              <w:rPr>
                <w:rFonts w:ascii="Times New Roman" w:hAnsi="Times New Roman"/>
                <w:lang w:val="en-US"/>
              </w:rPr>
              <w:t>Premiere</w:t>
            </w:r>
            <w:r w:rsidRPr="00361A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Pro</w:t>
            </w:r>
            <w:r>
              <w:rPr>
                <w:rFonts w:ascii="Times New Roman" w:hAnsi="Times New Roman"/>
              </w:rPr>
              <w:t xml:space="preserve"> для видеомонтажа и обработки видео» 2022г, 108 ч.</w:t>
            </w:r>
          </w:p>
          <w:p w:rsidR="00361A57" w:rsidRPr="00361A57" w:rsidRDefault="00361A57" w:rsidP="0060072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ФХВИ, КПК «Защитные механизмы голосообразования в разных жанрах и традициях детского хорового пения», 2023г.,16 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3EF" w:rsidRPr="00273384" w:rsidRDefault="009C0DB4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2C73EF" w:rsidRPr="00273384">
              <w:rPr>
                <w:rFonts w:ascii="Times New Roman" w:hAnsi="Times New Roman"/>
              </w:rPr>
              <w:t xml:space="preserve">,  </w:t>
            </w:r>
          </w:p>
          <w:p w:rsidR="008F7BDF" w:rsidRPr="00273384" w:rsidRDefault="009C0DB4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  <w:r w:rsidR="002C73EF" w:rsidRPr="00273384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Высшее,1990г</w:t>
            </w:r>
          </w:p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Костромской </w:t>
            </w:r>
          </w:p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 Государственный пединститут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Круглова Наталья Олеговна.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Default="008F7BDF" w:rsidP="00DC639A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«ФГОС: содержание, технологии введения», ГОАУ ЯО «Институт развития образования», 2014г.,36ч</w:t>
            </w:r>
          </w:p>
          <w:p w:rsidR="00D0286F" w:rsidRPr="00273384" w:rsidRDefault="00D0286F" w:rsidP="00D0286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ФГОС ДО: организация игровой деятельности детей»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>
              <w:rPr>
                <w:rFonts w:ascii="Times New Roman" w:hAnsi="Times New Roman"/>
              </w:rPr>
              <w:t>21</w:t>
            </w:r>
            <w:r w:rsidRPr="00273384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lastRenderedPageBreak/>
              <w:t>г., 56 ч.</w:t>
            </w:r>
          </w:p>
          <w:p w:rsidR="008F7BDF" w:rsidRPr="00273384" w:rsidRDefault="008F7BDF" w:rsidP="00DC639A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>Соответствие должности, 27.10.2015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 2016</w:t>
            </w:r>
          </w:p>
          <w:p w:rsidR="008F7BDF" w:rsidRPr="00273384" w:rsidRDefault="008F7BDF" w:rsidP="00DC639A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ЯГПУ им. К.Д.Ушинского.</w:t>
            </w:r>
          </w:p>
          <w:p w:rsidR="008F7BDF" w:rsidRPr="00273384" w:rsidRDefault="008F7BDF" w:rsidP="00AB2217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717EC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Кожевникова Мария Евгеньевна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7EC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«Введение ФГОС дошкольного образования», ГОАУ ЯО «Институт развития образования», 2014г., 16ч.</w:t>
            </w:r>
          </w:p>
          <w:p w:rsidR="00312237" w:rsidRDefault="00312237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КПК «Применение методов арт- терапии: </w:t>
            </w: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куклотерапия</w:t>
            </w:r>
            <w:proofErr w:type="spellEnd"/>
            <w:r>
              <w:rPr>
                <w:rFonts w:ascii="Times New Roman" w:hAnsi="Times New Roman"/>
              </w:rPr>
              <w:t>, песочная терапия в работе с эмоциональной сферой дошкольников.</w:t>
            </w:r>
          </w:p>
          <w:p w:rsidR="00312237" w:rsidRDefault="00312237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ГЦРО, 2017г., 36ч</w:t>
            </w:r>
          </w:p>
          <w:p w:rsidR="00D0286F" w:rsidRPr="00273384" w:rsidRDefault="00D0286F" w:rsidP="00D0286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ФГОС ДО: организация игровой деятельности детей»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>
              <w:rPr>
                <w:rFonts w:ascii="Times New Roman" w:hAnsi="Times New Roman"/>
              </w:rPr>
              <w:t>21</w:t>
            </w:r>
            <w:r w:rsidRPr="00273384">
              <w:rPr>
                <w:rFonts w:ascii="Times New Roman" w:hAnsi="Times New Roman"/>
              </w:rPr>
              <w:t xml:space="preserve"> г., 56 ч.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1993г.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ЯГУ им. П.Г.</w:t>
            </w:r>
            <w:r w:rsidR="0052480C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Демидова</w:t>
            </w:r>
          </w:p>
        </w:tc>
      </w:tr>
      <w:tr w:rsidR="007717EC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Default="00D0286F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</w:t>
            </w:r>
          </w:p>
          <w:p w:rsidR="00D0286F" w:rsidRPr="00273384" w:rsidRDefault="00D0286F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 Валерьевна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1AB" w:rsidRDefault="00CD51AB" w:rsidP="00CD51A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Реализация ФГОС НОО для обучающихся с ограниченными возможностями здоровья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 201</w:t>
            </w:r>
            <w:r>
              <w:rPr>
                <w:rFonts w:ascii="Times New Roman" w:hAnsi="Times New Roman"/>
              </w:rPr>
              <w:t>6</w:t>
            </w:r>
            <w:r w:rsidRPr="00273384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72</w:t>
            </w:r>
            <w:r w:rsidRPr="00273384">
              <w:rPr>
                <w:rFonts w:ascii="Times New Roman" w:hAnsi="Times New Roman"/>
              </w:rPr>
              <w:t>ч.</w:t>
            </w:r>
          </w:p>
          <w:p w:rsidR="00CD51AB" w:rsidRDefault="00CD51AB" w:rsidP="00CD51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D51AB" w:rsidRPr="00273384" w:rsidRDefault="00CD51AB" w:rsidP="00CD51A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 xml:space="preserve">Преемственность детского сада и школы в условиях реализации ФГОС </w:t>
            </w:r>
            <w:r w:rsidR="00866824">
              <w:rPr>
                <w:rFonts w:ascii="Times New Roman" w:hAnsi="Times New Roman"/>
              </w:rPr>
              <w:t>дошкольного</w:t>
            </w:r>
            <w:r>
              <w:rPr>
                <w:rFonts w:ascii="Times New Roman" w:hAnsi="Times New Roman"/>
              </w:rPr>
              <w:t xml:space="preserve"> и начального общего образования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>
              <w:rPr>
                <w:rFonts w:ascii="Times New Roman" w:hAnsi="Times New Roman"/>
              </w:rPr>
              <w:t>17</w:t>
            </w:r>
            <w:r w:rsidRPr="00273384">
              <w:rPr>
                <w:rFonts w:ascii="Times New Roman" w:hAnsi="Times New Roman"/>
              </w:rPr>
              <w:t xml:space="preserve"> г., </w:t>
            </w:r>
            <w:r>
              <w:rPr>
                <w:rFonts w:ascii="Times New Roman" w:hAnsi="Times New Roman"/>
              </w:rPr>
              <w:t>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CD51AB" w:rsidRDefault="00CD51AB" w:rsidP="00CD51A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 w:rsidR="00866824">
              <w:rPr>
                <w:rFonts w:ascii="Times New Roman" w:hAnsi="Times New Roman"/>
              </w:rPr>
              <w:t>Песочная терапия. Современные методы работы с детьми и взрослыми</w:t>
            </w:r>
            <w:r>
              <w:rPr>
                <w:rFonts w:ascii="Times New Roman" w:hAnsi="Times New Roman"/>
              </w:rPr>
              <w:t>»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>
              <w:rPr>
                <w:rFonts w:ascii="Times New Roman" w:hAnsi="Times New Roman"/>
              </w:rPr>
              <w:t>2</w:t>
            </w:r>
            <w:r w:rsidR="00866824">
              <w:rPr>
                <w:rFonts w:ascii="Times New Roman" w:hAnsi="Times New Roman"/>
              </w:rPr>
              <w:t>0</w:t>
            </w:r>
            <w:r w:rsidRPr="00273384">
              <w:rPr>
                <w:rFonts w:ascii="Times New Roman" w:hAnsi="Times New Roman"/>
              </w:rPr>
              <w:t xml:space="preserve"> г., </w:t>
            </w:r>
            <w:r w:rsidR="00866824">
              <w:rPr>
                <w:rFonts w:ascii="Times New Roman" w:hAnsi="Times New Roman"/>
              </w:rPr>
              <w:t>72</w:t>
            </w:r>
            <w:r w:rsidRPr="00273384">
              <w:rPr>
                <w:rFonts w:ascii="Times New Roman" w:hAnsi="Times New Roman"/>
              </w:rPr>
              <w:t>ч.</w:t>
            </w:r>
          </w:p>
          <w:p w:rsidR="00AE65C1" w:rsidRPr="00273384" w:rsidRDefault="00AE65C1" w:rsidP="00CD51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КПК «реабилитация и </w:t>
            </w:r>
            <w:proofErr w:type="spellStart"/>
            <w:r>
              <w:rPr>
                <w:rFonts w:ascii="Times New Roman" w:hAnsi="Times New Roman"/>
              </w:rPr>
              <w:t>абилитация</w:t>
            </w:r>
            <w:proofErr w:type="spellEnd"/>
            <w:r>
              <w:rPr>
                <w:rFonts w:ascii="Times New Roman" w:hAnsi="Times New Roman"/>
              </w:rPr>
              <w:t xml:space="preserve"> обучающихся с ОВЗ и инвалидностью», 2023г. 56ч.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7717EC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ЯГПУ им К.Д. Ушинского</w:t>
            </w:r>
            <w:r w:rsidR="00CD51AB">
              <w:rPr>
                <w:rFonts w:ascii="Times New Roman" w:hAnsi="Times New Roman"/>
              </w:rPr>
              <w:t xml:space="preserve">, </w:t>
            </w:r>
          </w:p>
          <w:p w:rsidR="00CD51AB" w:rsidRDefault="00CD51AB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</w:rPr>
              <w:t>о профессиональной переподготовки</w:t>
            </w:r>
            <w:proofErr w:type="gramEnd"/>
            <w:r>
              <w:rPr>
                <w:rFonts w:ascii="Times New Roman" w:hAnsi="Times New Roman"/>
              </w:rPr>
              <w:t xml:space="preserve"> «Логопедия», </w:t>
            </w:r>
            <w:r w:rsidRPr="00273384">
              <w:rPr>
                <w:rFonts w:ascii="Times New Roman" w:hAnsi="Times New Roman"/>
              </w:rPr>
              <w:t xml:space="preserve">ГОАУ ЯО </w:t>
            </w:r>
            <w:r>
              <w:rPr>
                <w:rFonts w:ascii="Times New Roman" w:hAnsi="Times New Roman"/>
              </w:rPr>
              <w:t>«Институт развития образования»</w:t>
            </w:r>
          </w:p>
          <w:p w:rsidR="00CD51AB" w:rsidRPr="00273384" w:rsidRDefault="00CD51AB" w:rsidP="00F8755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Юрачева      Ксения </w:t>
            </w:r>
            <w:r w:rsidRPr="00273384">
              <w:rPr>
                <w:rFonts w:ascii="Times New Roman" w:hAnsi="Times New Roman"/>
              </w:rPr>
              <w:lastRenderedPageBreak/>
              <w:t>Валериевна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1D193C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«ФГОС: содержание, технологии введения», ГОАУ ЯО «Институт </w:t>
            </w:r>
            <w:r w:rsidRPr="00273384">
              <w:rPr>
                <w:rFonts w:ascii="Times New Roman" w:hAnsi="Times New Roman"/>
              </w:rPr>
              <w:lastRenderedPageBreak/>
              <w:t>развития образования», 2014г.,36ч.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«Методика инновационной работы»  по теме: «Реализация гендерного подхода в построении образовательного пространства ОУ», 2014г., 72ч.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«Построение развивающей предметно-пространственной среды ДОО в условиях реализации ФГОСДО», 2017г.</w:t>
            </w:r>
          </w:p>
          <w:p w:rsidR="008F7BDF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72ч</w:t>
            </w:r>
            <w:r w:rsidR="00AC379F">
              <w:rPr>
                <w:rFonts w:ascii="Times New Roman" w:hAnsi="Times New Roman"/>
              </w:rPr>
              <w:t>.</w:t>
            </w:r>
          </w:p>
          <w:p w:rsidR="00AC379F" w:rsidRDefault="00AC379F" w:rsidP="00AC379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Движение и игра: ранний возр</w:t>
            </w:r>
            <w:r w:rsidR="00367DB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 w:rsidR="00367DB3">
              <w:rPr>
                <w:rFonts w:ascii="Times New Roman" w:hAnsi="Times New Roman"/>
              </w:rPr>
              <w:t>20</w:t>
            </w:r>
            <w:r w:rsidRPr="00273384">
              <w:rPr>
                <w:rFonts w:ascii="Times New Roman" w:hAnsi="Times New Roman"/>
              </w:rPr>
              <w:t xml:space="preserve"> г., </w:t>
            </w:r>
            <w:r w:rsidR="00367DB3">
              <w:rPr>
                <w:rFonts w:ascii="Times New Roman" w:hAnsi="Times New Roman"/>
              </w:rPr>
              <w:t>56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D24F07" w:rsidRDefault="00D24F07" w:rsidP="00AC379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«Нетрадиционные техники рисования в работе с детьми дошкольного возраста», 2023г. 72 часа.</w:t>
            </w:r>
          </w:p>
          <w:p w:rsidR="00D24F07" w:rsidRDefault="00D24F07" w:rsidP="00AC379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КПК «Внедрение ФОП </w:t>
            </w:r>
            <w:r w:rsidR="009B5F77">
              <w:rPr>
                <w:rFonts w:ascii="Times New Roman" w:hAnsi="Times New Roman"/>
              </w:rPr>
              <w:t>дошкольного образования, 202</w:t>
            </w:r>
            <w:r>
              <w:rPr>
                <w:rFonts w:ascii="Times New Roman" w:hAnsi="Times New Roman"/>
              </w:rPr>
              <w:t>3г. 72 часа.</w:t>
            </w:r>
          </w:p>
          <w:p w:rsidR="007D4997" w:rsidRPr="00273384" w:rsidRDefault="007D4997" w:rsidP="00AC379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«Инклюзивное образование детей с ОВЗ в дошкольной образовательной организации согласно ФГОС и ФАОП ДО», «Высшая школа делового администрирования» 2023г. 108 ч.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>Высшая,</w:t>
            </w:r>
          </w:p>
          <w:p w:rsidR="002C73E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26.04.2019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D9B" w:rsidRPr="00273384" w:rsidRDefault="00C86D9B" w:rsidP="00C86D9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CD51AB" w:rsidRPr="00273384" w:rsidRDefault="00C86D9B" w:rsidP="00C86D9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ЯГПУ им К.Д. </w:t>
            </w:r>
            <w:r w:rsidRPr="00273384">
              <w:rPr>
                <w:rFonts w:ascii="Times New Roman" w:hAnsi="Times New Roman"/>
              </w:rPr>
              <w:lastRenderedPageBreak/>
              <w:t>Ушинского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Жукова</w:t>
            </w:r>
          </w:p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Жанна Алексеевна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 ДО: методы социального исследования в сфере дошкольного образования», ГАУ ДПО ЯО «Институт развития образования», 2016г., 72ч.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"Технологии работы педагога в условиях стандартизации дошкольного образования", 2017г., 72ч</w:t>
            </w:r>
          </w:p>
          <w:p w:rsidR="008F7BDF" w:rsidRPr="00273384" w:rsidRDefault="008F7BDF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«Фото и видеосъемка», ГОАУ ЯО «Институт развития образования»,2019г., 24 ч.</w:t>
            </w:r>
          </w:p>
          <w:p w:rsidR="008F7BDF" w:rsidRPr="00273384" w:rsidRDefault="008F7BDF" w:rsidP="007B747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«Работа с презентационной графикой», ГОАУ ЯО «Институт развития образования»,2019 г., 24 ч.</w:t>
            </w:r>
          </w:p>
          <w:p w:rsidR="008F7BDF" w:rsidRPr="00273384" w:rsidRDefault="008F7BDF" w:rsidP="00411F31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 xml:space="preserve">КПК «ФГОС: особенности  </w:t>
            </w:r>
            <w:proofErr w:type="spellStart"/>
            <w:r w:rsidRPr="00273384">
              <w:rPr>
                <w:rFonts w:ascii="Times New Roman" w:hAnsi="Times New Roman"/>
              </w:rPr>
              <w:t>коррекционно</w:t>
            </w:r>
            <w:proofErr w:type="spellEnd"/>
            <w:r w:rsidRPr="00273384">
              <w:rPr>
                <w:rFonts w:ascii="Times New Roman" w:hAnsi="Times New Roman"/>
              </w:rPr>
              <w:t xml:space="preserve"> - логопедической работы воспитателя дошкольного образовательного учреждения», 2020г., 72ч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 xml:space="preserve">Высшая, </w:t>
            </w:r>
          </w:p>
          <w:p w:rsidR="002C73E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28.02.2019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 2012г.,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273384">
              <w:rPr>
                <w:rFonts w:ascii="Times New Roman" w:hAnsi="Times New Roman"/>
              </w:rPr>
              <w:t>Московский  социально</w:t>
            </w:r>
            <w:proofErr w:type="gramEnd"/>
            <w:r w:rsidRPr="00273384">
              <w:rPr>
                <w:rFonts w:ascii="Times New Roman" w:hAnsi="Times New Roman"/>
              </w:rPr>
              <w:t>- гуманитарный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институт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 w:rsidRPr="00273384">
              <w:rPr>
                <w:rFonts w:ascii="Times New Roman" w:hAnsi="Times New Roman"/>
              </w:rPr>
              <w:t>Чокина</w:t>
            </w:r>
            <w:proofErr w:type="spellEnd"/>
            <w:r w:rsidRPr="00273384">
              <w:rPr>
                <w:rFonts w:ascii="Times New Roman" w:hAnsi="Times New Roman"/>
              </w:rPr>
              <w:t xml:space="preserve">  </w:t>
            </w:r>
          </w:p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Наталия Сергеевна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«ФГОС: содержание, технологии введения», ГОАУ ЯО «Институт развития образования», 2014г., 36ч.</w:t>
            </w:r>
          </w:p>
          <w:p w:rsidR="008F7BDF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«Построение развивающей предметно-пространственной среды ДОО в условиях реализации ФГОС</w:t>
            </w:r>
            <w:r w:rsidR="0034423F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ДО», 2017г., 72ч</w:t>
            </w:r>
            <w:r w:rsidR="00695E0B">
              <w:rPr>
                <w:rFonts w:ascii="Times New Roman" w:hAnsi="Times New Roman"/>
              </w:rPr>
              <w:t>.</w:t>
            </w:r>
          </w:p>
          <w:p w:rsidR="0034423F" w:rsidRDefault="0034423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ДО: особенности коррекционно-логопедической работы воспитателя дошкольного образовательного учреждения»</w:t>
            </w:r>
            <w:r>
              <w:rPr>
                <w:rFonts w:ascii="Times New Roman" w:hAnsi="Times New Roman"/>
              </w:rPr>
              <w:t>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«Институт развития образования», 20</w:t>
            </w:r>
            <w:r>
              <w:rPr>
                <w:rFonts w:ascii="Times New Roman" w:hAnsi="Times New Roman"/>
              </w:rPr>
              <w:t>20г., 72</w:t>
            </w:r>
            <w:r w:rsidRPr="00273384">
              <w:rPr>
                <w:rFonts w:ascii="Times New Roman" w:hAnsi="Times New Roman"/>
              </w:rPr>
              <w:t>ч.</w:t>
            </w:r>
          </w:p>
          <w:p w:rsidR="00695E0B" w:rsidRPr="00273384" w:rsidRDefault="00695E0B" w:rsidP="00695E0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«Дошкольная образовательная </w:t>
            </w:r>
            <w:r w:rsidR="0052480C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и семья: от </w:t>
            </w:r>
            <w:bookmarkStart w:id="0" w:name="_GoBack"/>
            <w:bookmarkEnd w:id="0"/>
            <w:r w:rsidR="0052480C">
              <w:rPr>
                <w:rFonts w:ascii="Times New Roman" w:hAnsi="Times New Roman"/>
              </w:rPr>
              <w:t>взаимодействия</w:t>
            </w:r>
            <w:r>
              <w:rPr>
                <w:rFonts w:ascii="Times New Roman" w:hAnsi="Times New Roman"/>
              </w:rPr>
              <w:t xml:space="preserve"> к партнерству»,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«Институт развития образования», 20</w:t>
            </w:r>
            <w:r>
              <w:rPr>
                <w:rFonts w:ascii="Times New Roman" w:hAnsi="Times New Roman"/>
              </w:rPr>
              <w:t>22</w:t>
            </w:r>
            <w:r w:rsidRPr="00273384">
              <w:rPr>
                <w:rFonts w:ascii="Times New Roman" w:hAnsi="Times New Roman"/>
              </w:rPr>
              <w:t>г., 36ч.</w:t>
            </w:r>
          </w:p>
          <w:p w:rsidR="00695E0B" w:rsidRPr="00273384" w:rsidRDefault="00695E0B" w:rsidP="00AB2217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Высшая,</w:t>
            </w:r>
          </w:p>
          <w:p w:rsidR="008F7BDF" w:rsidRPr="00273384" w:rsidRDefault="008F7BDF" w:rsidP="002C73E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30.10.20</w:t>
            </w:r>
            <w:r w:rsidR="002C73EF" w:rsidRPr="00273384">
              <w:rPr>
                <w:rFonts w:ascii="Times New Roman" w:hAnsi="Times New Roman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Среднее профессиональное,1992г,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Рыбинское педагогическое училище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 w:rsidRPr="00273384">
              <w:rPr>
                <w:rFonts w:ascii="Times New Roman" w:hAnsi="Times New Roman"/>
              </w:rPr>
              <w:t>Старцева</w:t>
            </w:r>
            <w:proofErr w:type="spellEnd"/>
            <w:r w:rsidRPr="00273384"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«Организация работы с одаренными детьми», МОУ ГЦРО, </w:t>
            </w:r>
          </w:p>
          <w:p w:rsidR="008F7BDF" w:rsidRPr="00273384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2015г., 72 ч.</w:t>
            </w:r>
          </w:p>
          <w:p w:rsidR="008F7BDF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"Технологии работы педагога в условиях стандартизации дошкольного образования", ГОАУ ЯО «Институт развития образования» 2017г.</w:t>
            </w:r>
          </w:p>
          <w:p w:rsidR="00695E0B" w:rsidRPr="00273384" w:rsidRDefault="00695E0B" w:rsidP="00695E0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«Дошкольная образовательная </w:t>
            </w:r>
            <w:r w:rsidR="0052480C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и семья: от </w:t>
            </w:r>
            <w:r w:rsidR="0052480C">
              <w:rPr>
                <w:rFonts w:ascii="Times New Roman" w:hAnsi="Times New Roman"/>
              </w:rPr>
              <w:t>взаимодействия</w:t>
            </w:r>
            <w:r>
              <w:rPr>
                <w:rFonts w:ascii="Times New Roman" w:hAnsi="Times New Roman"/>
              </w:rPr>
              <w:t xml:space="preserve"> к партнерству»,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«Институт развития образования», 20</w:t>
            </w:r>
            <w:r>
              <w:rPr>
                <w:rFonts w:ascii="Times New Roman" w:hAnsi="Times New Roman"/>
              </w:rPr>
              <w:t>22</w:t>
            </w:r>
            <w:r w:rsidRPr="00273384">
              <w:rPr>
                <w:rFonts w:ascii="Times New Roman" w:hAnsi="Times New Roman"/>
              </w:rPr>
              <w:t>г., 36ч.</w:t>
            </w:r>
          </w:p>
          <w:p w:rsidR="00695E0B" w:rsidRPr="00273384" w:rsidRDefault="00695E0B" w:rsidP="004921B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2C73E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>Высшая, 30.10.20</w:t>
            </w:r>
            <w:r w:rsidR="002C73EF" w:rsidRPr="00273384">
              <w:rPr>
                <w:rFonts w:ascii="Times New Roman" w:hAnsi="Times New Roman"/>
              </w:rPr>
              <w:t>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Среднее профессиональное,1992г,</w:t>
            </w:r>
          </w:p>
          <w:p w:rsidR="008F7BDF" w:rsidRPr="00273384" w:rsidRDefault="008F7BDF" w:rsidP="0068295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Рыбинское педагогическое училище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Гуляева</w:t>
            </w:r>
          </w:p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Наталья</w:t>
            </w:r>
          </w:p>
          <w:p w:rsidR="008F7BDF" w:rsidRPr="00273384" w:rsidRDefault="008F7BDF" w:rsidP="00D64A0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411F31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КПК «ФГОС: особенности  </w:t>
            </w:r>
            <w:proofErr w:type="spellStart"/>
            <w:r w:rsidRPr="00273384">
              <w:rPr>
                <w:rFonts w:ascii="Times New Roman" w:hAnsi="Times New Roman"/>
              </w:rPr>
              <w:t>коррекционно</w:t>
            </w:r>
            <w:proofErr w:type="spellEnd"/>
            <w:r w:rsidRPr="00273384">
              <w:rPr>
                <w:rFonts w:ascii="Times New Roman" w:hAnsi="Times New Roman"/>
              </w:rPr>
              <w:t xml:space="preserve"> - логопедической работы воспитателя дошкольного образовательного учреждения», 2020г., 72ч</w:t>
            </w:r>
          </w:p>
          <w:p w:rsidR="008F7BDF" w:rsidRPr="00273384" w:rsidRDefault="008F7BDF" w:rsidP="00DD09E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«Социально – педагогическое партнерство ДОУ и семьи: реализация требований ФГОС ДО», 2020г., 56ч</w:t>
            </w:r>
          </w:p>
          <w:p w:rsidR="008F7BDF" w:rsidRPr="00273384" w:rsidRDefault="008F7BDF" w:rsidP="00411F31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7BDF" w:rsidRPr="00273384" w:rsidRDefault="008F7BDF" w:rsidP="00120B4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Первая,</w:t>
            </w:r>
          </w:p>
          <w:p w:rsidR="008F7BD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24.04.2020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</w:t>
            </w:r>
            <w:r w:rsidR="002C73EF" w:rsidRPr="00273384">
              <w:rPr>
                <w:rFonts w:ascii="Times New Roman" w:hAnsi="Times New Roman"/>
              </w:rPr>
              <w:t>,</w:t>
            </w:r>
          </w:p>
          <w:p w:rsidR="002C73EF" w:rsidRPr="00273384" w:rsidRDefault="002C73E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ЯГПУ им К.Д. Ушинского</w:t>
            </w:r>
          </w:p>
        </w:tc>
      </w:tr>
      <w:tr w:rsidR="007717EC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Нина Александровна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 ДО: методы социального исследования в сфере дошкольного образования», ГАУ ДПО ЯО «Институт развития образования», 2016г., 72ч.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 2017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ЯГПУ им. </w:t>
            </w:r>
            <w:proofErr w:type="spellStart"/>
            <w:r w:rsidRPr="00273384">
              <w:rPr>
                <w:rFonts w:ascii="Times New Roman" w:hAnsi="Times New Roman"/>
              </w:rPr>
              <w:t>К.Д.Ушинского</w:t>
            </w:r>
            <w:proofErr w:type="spellEnd"/>
            <w:r w:rsidRPr="00273384">
              <w:rPr>
                <w:rFonts w:ascii="Times New Roman" w:hAnsi="Times New Roman"/>
              </w:rPr>
              <w:t>,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Миронова Ксения Владимировна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EA622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«Организация работы с одаренными детьми», МОУ ГЦРО, </w:t>
            </w:r>
          </w:p>
          <w:p w:rsidR="008F7BDF" w:rsidRPr="00273384" w:rsidRDefault="008F7BDF" w:rsidP="00EA622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2015г., 72 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 ДО: методы социального исследования в сфере дошкольного образования», ГАУ ДПО ЯО «Институт развития образования», 2016г., 72ч.</w:t>
            </w:r>
          </w:p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«Построение развивающей предметно-пространственной среды ДОО в условиях реализации ФГОСДО», 2017г.,72ч</w:t>
            </w:r>
          </w:p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«Обучение педагогов технологии проведения шахматных занятий по федеральному курсу «Шахматы-школе» (первый год обучения) в условиях реализации ФГОС» 2017г.,36 ч</w:t>
            </w:r>
          </w:p>
          <w:p w:rsidR="008F7BDF" w:rsidRPr="00273384" w:rsidRDefault="008F7BDF" w:rsidP="007B747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«Обучение педагогов технологии проведения шахматных занятий по федеральному курсу «Шахматы-школе» (второй год обучения) в условиях </w:t>
            </w:r>
            <w:r w:rsidRPr="00273384">
              <w:rPr>
                <w:rFonts w:ascii="Times New Roman" w:hAnsi="Times New Roman"/>
              </w:rPr>
              <w:lastRenderedPageBreak/>
              <w:t>реализации ФГОС» 2018г.,36 ч</w:t>
            </w:r>
          </w:p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«ФГОС ДО: организация игровой деятельности детей», ГОАУ ЯО «Институт развития образования», 2017 г., 72 ч.</w:t>
            </w:r>
          </w:p>
          <w:p w:rsidR="008F7BDF" w:rsidRPr="00273384" w:rsidRDefault="008F7BDF" w:rsidP="004A7EE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«Работа с презентационной графикой», ГОАУ ЯО «Институт развития образования»,2019 г., 24 ч.</w:t>
            </w:r>
          </w:p>
          <w:p w:rsidR="008F7BDF" w:rsidRPr="00273384" w:rsidRDefault="008F7BDF" w:rsidP="004A7EE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«Фото и видеосъемка», ГОАУ ЯО «Институт развития образования»,2019 г., 24 ч.</w:t>
            </w:r>
          </w:p>
          <w:p w:rsidR="008F7BDF" w:rsidRDefault="008F7BDF" w:rsidP="00411F31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КПК «ФГОС: </w:t>
            </w:r>
            <w:proofErr w:type="gramStart"/>
            <w:r w:rsidRPr="00273384">
              <w:rPr>
                <w:rFonts w:ascii="Times New Roman" w:hAnsi="Times New Roman"/>
              </w:rPr>
              <w:t xml:space="preserve">особенности  </w:t>
            </w:r>
            <w:proofErr w:type="spellStart"/>
            <w:r w:rsidRPr="00273384">
              <w:rPr>
                <w:rFonts w:ascii="Times New Roman" w:hAnsi="Times New Roman"/>
              </w:rPr>
              <w:t>коррекционно</w:t>
            </w:r>
            <w:proofErr w:type="spellEnd"/>
            <w:proofErr w:type="gramEnd"/>
            <w:r w:rsidRPr="00273384">
              <w:rPr>
                <w:rFonts w:ascii="Times New Roman" w:hAnsi="Times New Roman"/>
              </w:rPr>
              <w:t xml:space="preserve"> - логопедической работы воспитателя дошкольного образовательного учреждения», 2020г., 72ч</w:t>
            </w:r>
          </w:p>
          <w:p w:rsidR="0084333F" w:rsidRDefault="0084333F" w:rsidP="0084333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Игровые формы и методы в образовательной деятельности с детьми дошкольного возраста»,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3F5B84" w:rsidRPr="003F5B84" w:rsidRDefault="003F5B84" w:rsidP="0084333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Pr="003F5B84">
              <w:rPr>
                <w:rFonts w:ascii="Times New Roman" w:hAnsi="Times New Roman"/>
                <w:sz w:val="24"/>
                <w:szCs w:val="24"/>
              </w:rPr>
              <w:t>"Создание условий для познавательного развития детей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B84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г., 36ч.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D0286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  <w:r w:rsidR="008F7BDF" w:rsidRPr="00273384">
              <w:rPr>
                <w:rFonts w:ascii="Times New Roman" w:hAnsi="Times New Roman"/>
              </w:rPr>
              <w:t>,</w:t>
            </w:r>
          </w:p>
          <w:p w:rsidR="008F7BDF" w:rsidRPr="00273384" w:rsidRDefault="008F7BDF" w:rsidP="002C73E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</w:t>
            </w:r>
            <w:r w:rsidR="002C73EF" w:rsidRPr="00273384">
              <w:rPr>
                <w:rFonts w:ascii="Times New Roman" w:hAnsi="Times New Roman"/>
              </w:rPr>
              <w:t>7</w:t>
            </w:r>
            <w:r w:rsidRPr="00273384">
              <w:rPr>
                <w:rFonts w:ascii="Times New Roman" w:hAnsi="Times New Roman"/>
              </w:rPr>
              <w:t>.12.201</w:t>
            </w:r>
            <w:r w:rsidR="002C73EF" w:rsidRPr="00273384">
              <w:rPr>
                <w:rFonts w:ascii="Times New Roman" w:hAnsi="Times New Roman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1D193C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 2007г.,</w:t>
            </w:r>
          </w:p>
          <w:p w:rsidR="008F7BDF" w:rsidRPr="00273384" w:rsidRDefault="008F7BDF" w:rsidP="001D193C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 ГОУ ВПО «Костромской государств. университет имени Некрасова»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Серова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Светлана Вячеславовна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AB221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«Построение развивающей предметно-пространственной среды ДОО в условиях реализации ФГОСДО», 2017г., 72ч</w:t>
            </w:r>
          </w:p>
          <w:p w:rsidR="008F7BDF" w:rsidRDefault="008F7BDF" w:rsidP="00411F31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КПК «ФГОС: </w:t>
            </w:r>
            <w:proofErr w:type="gramStart"/>
            <w:r w:rsidRPr="00273384">
              <w:rPr>
                <w:rFonts w:ascii="Times New Roman" w:hAnsi="Times New Roman"/>
              </w:rPr>
              <w:t xml:space="preserve">особенности  </w:t>
            </w:r>
            <w:proofErr w:type="spellStart"/>
            <w:r w:rsidRPr="00273384">
              <w:rPr>
                <w:rFonts w:ascii="Times New Roman" w:hAnsi="Times New Roman"/>
              </w:rPr>
              <w:t>коррекционно</w:t>
            </w:r>
            <w:proofErr w:type="spellEnd"/>
            <w:proofErr w:type="gramEnd"/>
            <w:r w:rsidRPr="00273384">
              <w:rPr>
                <w:rFonts w:ascii="Times New Roman" w:hAnsi="Times New Roman"/>
              </w:rPr>
              <w:t xml:space="preserve"> - логопедической работы воспитателя дошкольного образовательного учреждения», 2020г., </w:t>
            </w:r>
            <w:r w:rsidRPr="00273384">
              <w:rPr>
                <w:rFonts w:ascii="Times New Roman" w:hAnsi="Times New Roman"/>
              </w:rPr>
              <w:lastRenderedPageBreak/>
              <w:t>72ч</w:t>
            </w:r>
            <w:r w:rsidR="007D186B">
              <w:rPr>
                <w:rFonts w:ascii="Times New Roman" w:hAnsi="Times New Roman"/>
              </w:rPr>
              <w:t>,</w:t>
            </w:r>
          </w:p>
          <w:p w:rsidR="008F7BDF" w:rsidRPr="00273384" w:rsidRDefault="007D186B" w:rsidP="007D186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«Формирование алгоритмических умений у детей дошкольного возраста»,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>Первая</w:t>
            </w:r>
            <w:r w:rsidR="009C0DB4">
              <w:rPr>
                <w:rFonts w:ascii="Times New Roman" w:hAnsi="Times New Roman"/>
              </w:rPr>
              <w:t>, 27.12.</w:t>
            </w:r>
            <w:r w:rsidR="00C33215" w:rsidRPr="00273384">
              <w:rPr>
                <w:rFonts w:ascii="Times New Roman" w:hAnsi="Times New Roman"/>
              </w:rPr>
              <w:t>2019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C33215" w:rsidP="00411F31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Среднее профессиональное, Ярославский педагогический колледж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Кудрявцева Татьяна Николаевна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«Создание условий по сопровождению педагогов дошкольных учреждений, не имеющих специального педагогического образования», 2015г., 72ч.</w:t>
            </w:r>
          </w:p>
          <w:p w:rsidR="008F7BDF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«Построение развивающей предметно-пространственной среды ДОО в условиях реализации ФГОСДО», 2017г., 72ч</w:t>
            </w:r>
          </w:p>
          <w:p w:rsidR="00367DB3" w:rsidRPr="00273384" w:rsidRDefault="00367DB3" w:rsidP="00367DB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Движение и игра: ранний возраст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>
              <w:rPr>
                <w:rFonts w:ascii="Times New Roman" w:hAnsi="Times New Roman"/>
              </w:rPr>
              <w:t>20</w:t>
            </w:r>
            <w:r w:rsidRPr="00273384">
              <w:rPr>
                <w:rFonts w:ascii="Times New Roman" w:hAnsi="Times New Roman"/>
              </w:rPr>
              <w:t xml:space="preserve"> г., </w:t>
            </w:r>
            <w:r>
              <w:rPr>
                <w:rFonts w:ascii="Times New Roman" w:hAnsi="Times New Roman"/>
              </w:rPr>
              <w:t>56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367DB3" w:rsidRDefault="00367DB3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67DB3" w:rsidRPr="00273384" w:rsidRDefault="00367DB3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30473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Первая,</w:t>
            </w:r>
          </w:p>
          <w:p w:rsidR="00304736" w:rsidRPr="00273384" w:rsidRDefault="0030473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12.29.2017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 2008г., ЯГУ им. П.Г.Демидова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Иванова</w:t>
            </w:r>
            <w:r w:rsidR="00273384">
              <w:rPr>
                <w:rFonts w:ascii="Times New Roman" w:hAnsi="Times New Roman"/>
              </w:rPr>
              <w:t xml:space="preserve">    </w:t>
            </w:r>
            <w:r w:rsidRPr="00273384">
              <w:rPr>
                <w:rFonts w:ascii="Times New Roman" w:hAnsi="Times New Roman"/>
              </w:rPr>
              <w:t xml:space="preserve"> Мария Александровна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«ФГОС: содержание, технологии введения», ГОАУ ЯО «Институт развития образования», 2015г., 72ч.</w:t>
            </w:r>
          </w:p>
          <w:p w:rsidR="008F7BDF" w:rsidRPr="00273384" w:rsidRDefault="008F7BDF" w:rsidP="007B7475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«Работа с презентационной графикой», ГОАУ ЯО «Поддержка индивидуальности и инициативы детей дошкольного возраста»,2019 г., 56 ч.</w:t>
            </w:r>
          </w:p>
          <w:p w:rsidR="008F7BDF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КПК «ФГОС: </w:t>
            </w:r>
            <w:proofErr w:type="gramStart"/>
            <w:r w:rsidRPr="00273384">
              <w:rPr>
                <w:rFonts w:ascii="Times New Roman" w:hAnsi="Times New Roman"/>
              </w:rPr>
              <w:t xml:space="preserve">особенности  </w:t>
            </w:r>
            <w:proofErr w:type="spellStart"/>
            <w:r w:rsidRPr="00273384">
              <w:rPr>
                <w:rFonts w:ascii="Times New Roman" w:hAnsi="Times New Roman"/>
              </w:rPr>
              <w:t>коррекционно</w:t>
            </w:r>
            <w:proofErr w:type="spellEnd"/>
            <w:proofErr w:type="gramEnd"/>
            <w:r w:rsidRPr="00273384">
              <w:rPr>
                <w:rFonts w:ascii="Times New Roman" w:hAnsi="Times New Roman"/>
              </w:rPr>
              <w:t xml:space="preserve"> - логопедической работы воспитателя дошкольного образовательного учреждения», 2020г., 72ч</w:t>
            </w:r>
          </w:p>
          <w:p w:rsidR="00387E73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«Инклюзивное образование детей с ОВЗ в дошкольной образовательной организации согласно ФГОС и ФАОП ДО», «Высшая школа делового администрирования» 2023г. 108 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30473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>Первая, 12.27.2019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30473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Высшее, Ленинградский государственный университет </w:t>
            </w:r>
            <w:proofErr w:type="spellStart"/>
            <w:r w:rsidRPr="00273384">
              <w:rPr>
                <w:rFonts w:ascii="Times New Roman" w:hAnsi="Times New Roman"/>
              </w:rPr>
              <w:t>им.А.С.Пушкина</w:t>
            </w:r>
            <w:proofErr w:type="spellEnd"/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 w:rsidRPr="00273384">
              <w:rPr>
                <w:rFonts w:ascii="Times New Roman" w:hAnsi="Times New Roman"/>
              </w:rPr>
              <w:t>Махова</w:t>
            </w:r>
            <w:proofErr w:type="spellEnd"/>
            <w:r w:rsidRPr="00273384">
              <w:rPr>
                <w:rFonts w:ascii="Times New Roman" w:hAnsi="Times New Roman"/>
              </w:rPr>
              <w:t xml:space="preserve"> 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Юлия Алексеевна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86F" w:rsidRDefault="00D0286F" w:rsidP="00D0286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ФГОС ДО: организация игровой деятельности детей»</w:t>
            </w:r>
            <w:r w:rsidRPr="00273384">
              <w:rPr>
                <w:rFonts w:ascii="Times New Roman" w:hAnsi="Times New Roman"/>
              </w:rPr>
              <w:t>», ГОАУ ЯО «Институт развития образования»,20</w:t>
            </w:r>
            <w:r>
              <w:rPr>
                <w:rFonts w:ascii="Times New Roman" w:hAnsi="Times New Roman"/>
              </w:rPr>
              <w:t>21</w:t>
            </w:r>
            <w:r w:rsidRPr="00273384">
              <w:rPr>
                <w:rFonts w:ascii="Times New Roman" w:hAnsi="Times New Roman"/>
              </w:rPr>
              <w:t xml:space="preserve"> г., 56 ч.</w:t>
            </w:r>
          </w:p>
          <w:p w:rsidR="00695E0B" w:rsidRPr="00273384" w:rsidRDefault="00695E0B" w:rsidP="00695E0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«Речевое развитие детей раннего возраста»,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«Институт развития образования», 20</w:t>
            </w:r>
            <w:r>
              <w:rPr>
                <w:rFonts w:ascii="Times New Roman" w:hAnsi="Times New Roman"/>
              </w:rPr>
              <w:t>22</w:t>
            </w:r>
            <w:r w:rsidRPr="00273384">
              <w:rPr>
                <w:rFonts w:ascii="Times New Roman" w:hAnsi="Times New Roman"/>
              </w:rPr>
              <w:t>г., 36ч.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Без категории</w:t>
            </w:r>
          </w:p>
          <w:p w:rsidR="00A12900" w:rsidRPr="00273384" w:rsidRDefault="00A12900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(молодой специалист)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3E9" w:rsidRPr="00273384" w:rsidRDefault="0030473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8F7BDF" w:rsidRPr="00273384" w:rsidRDefault="0030473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 ЯГПУ им. К.Д. Ушинского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731C2" w:rsidP="0052480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87E73">
              <w:rPr>
                <w:rFonts w:ascii="Times New Roman" w:hAnsi="Times New Roman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E9" w:rsidRPr="00273384" w:rsidRDefault="002603E9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Бирюкова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Алена Артуровна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 ДО: содержание, технологии введения», ГОАУ ЯО «Институт развития образования», 2015г., 72ч.</w:t>
            </w:r>
          </w:p>
          <w:p w:rsidR="0052480C" w:rsidRDefault="0052480C" w:rsidP="0052480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«Дошкольная образовательная организация и семья: от взаимодействия к партнерству»,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«Институт развития образования», 20</w:t>
            </w:r>
            <w:r>
              <w:rPr>
                <w:rFonts w:ascii="Times New Roman" w:hAnsi="Times New Roman"/>
              </w:rPr>
              <w:t>22</w:t>
            </w:r>
            <w:r w:rsidRPr="00273384">
              <w:rPr>
                <w:rFonts w:ascii="Times New Roman" w:hAnsi="Times New Roman"/>
              </w:rPr>
              <w:t>г., 36ч.</w:t>
            </w:r>
          </w:p>
          <w:p w:rsidR="00546724" w:rsidRDefault="00546724" w:rsidP="0052480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«Формирование алгоритмических умений у детей дошкольного возраста»,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8F7BDF" w:rsidRPr="00273384" w:rsidRDefault="008F7BDF" w:rsidP="004921B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603E9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Первая,</w:t>
            </w:r>
          </w:p>
          <w:p w:rsidR="002603E9" w:rsidRPr="00273384" w:rsidRDefault="002603E9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26.10.2018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603E9" w:rsidP="00E80B10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 Ленинградский государственный университет им.</w:t>
            </w:r>
            <w:r w:rsidR="00367DB3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А.С.</w:t>
            </w:r>
            <w:r w:rsidR="00367DB3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Пушкина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Бирюкова Светлана Владимировна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E80B10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«ФГОС: содержание, технологии введения», ГОАУ ЯО «Институт развития образования», 2014г., 72ч.</w:t>
            </w:r>
          </w:p>
          <w:p w:rsidR="008F7BDF" w:rsidRPr="00273384" w:rsidRDefault="008F7BDF" w:rsidP="003B1890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«Социально – педагогическое партнерство ДОУ и семьи: реализация требований ФГОС ДО», 2020г., 56ч</w:t>
            </w:r>
          </w:p>
          <w:p w:rsidR="008F7BDF" w:rsidRPr="00273384" w:rsidRDefault="008F7BDF" w:rsidP="003B189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7BDF" w:rsidRPr="00273384" w:rsidRDefault="008F7BDF" w:rsidP="00E80B10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Первая,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26.02.2016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Среднее профессиональное,</w:t>
            </w:r>
          </w:p>
          <w:p w:rsidR="008F7BDF" w:rsidRPr="00273384" w:rsidRDefault="008F7BDF" w:rsidP="00E80B10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1992г,</w:t>
            </w:r>
          </w:p>
          <w:p w:rsidR="008F7BDF" w:rsidRPr="00273384" w:rsidRDefault="008F7BDF" w:rsidP="00682957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Рыбинское педагогическое училище</w:t>
            </w:r>
          </w:p>
        </w:tc>
      </w:tr>
      <w:tr w:rsidR="007717EC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233425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Зилинская</w:t>
            </w:r>
            <w:proofErr w:type="spellEnd"/>
            <w:r w:rsidR="007717EC" w:rsidRPr="00273384">
              <w:rPr>
                <w:rFonts w:ascii="Times New Roman" w:hAnsi="Times New Roman"/>
              </w:rPr>
              <w:t xml:space="preserve">    Мария Николаевна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«ФГОС: содержание, технологии введения», ГОАУ ЯО «Институт развития образования», 2015г., 72ч.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«ФГОС ДО: организация игровой деятельности детей», ГОАУ ЯО «Институт развития образования»,</w:t>
            </w:r>
            <w:r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 xml:space="preserve">2017 </w:t>
            </w:r>
            <w:r w:rsidRPr="00273384">
              <w:rPr>
                <w:rFonts w:ascii="Times New Roman" w:hAnsi="Times New Roman"/>
              </w:rPr>
              <w:lastRenderedPageBreak/>
              <w:t>г., 72 ч.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lastRenderedPageBreak/>
              <w:t>Высшая,</w:t>
            </w:r>
          </w:p>
          <w:p w:rsidR="007717EC" w:rsidRPr="00273384" w:rsidRDefault="007717EC" w:rsidP="00F87553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28.02.2020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D9B" w:rsidRPr="00273384" w:rsidRDefault="00C86D9B" w:rsidP="00C86D9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7717EC" w:rsidRPr="00273384" w:rsidRDefault="00C86D9B" w:rsidP="00C86D9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ЯГПУ им К.Д. Ушинского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Давыдова 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Мария 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Pr="00273384" w:rsidRDefault="008F7BDF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«ФГОС ДО: организация игровой деятельности детей», ГОАУ ЯО «Институт развития образования»,2017 г., 72 ч.</w:t>
            </w:r>
          </w:p>
          <w:p w:rsidR="008F7BDF" w:rsidRDefault="008F7BDF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 xml:space="preserve">КПК «Поддержка индивидуальности и инициативы детей </w:t>
            </w:r>
            <w:r w:rsidR="0084333F">
              <w:rPr>
                <w:rFonts w:ascii="Times New Roman" w:hAnsi="Times New Roman"/>
              </w:rPr>
              <w:t>дошкольного возраста», ГО</w:t>
            </w:r>
            <w:r w:rsidRPr="00273384">
              <w:rPr>
                <w:rFonts w:ascii="Times New Roman" w:hAnsi="Times New Roman"/>
              </w:rPr>
              <w:t>АУ ЯО «Институт развития образования»,2019г., 56 ч.</w:t>
            </w:r>
          </w:p>
          <w:p w:rsidR="0052480C" w:rsidRDefault="0052480C" w:rsidP="0052480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«Дошкольная образовательная организация и семья: от взаимодействия к партнерству»,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«Институт развития образования», 20</w:t>
            </w:r>
            <w:r>
              <w:rPr>
                <w:rFonts w:ascii="Times New Roman" w:hAnsi="Times New Roman"/>
              </w:rPr>
              <w:t>22</w:t>
            </w:r>
            <w:r w:rsidRPr="00273384">
              <w:rPr>
                <w:rFonts w:ascii="Times New Roman" w:hAnsi="Times New Roman"/>
              </w:rPr>
              <w:t>г., 36ч.</w:t>
            </w:r>
          </w:p>
          <w:p w:rsidR="0084333F" w:rsidRPr="00273384" w:rsidRDefault="0084333F" w:rsidP="0084333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Игровые формы и методы в образовательной деятельности с детьми дошкольного возраста»,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84333F" w:rsidRPr="00273384" w:rsidRDefault="0084333F" w:rsidP="0052480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7BDF" w:rsidRPr="00273384" w:rsidRDefault="008F7BDF" w:rsidP="0043794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2603E9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Первая,</w:t>
            </w:r>
          </w:p>
          <w:p w:rsidR="002603E9" w:rsidRPr="00273384" w:rsidRDefault="002603E9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27.12.2024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3E9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8F7BDF" w:rsidRPr="00273384" w:rsidRDefault="002603E9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ЯГУ им. П.Г.</w:t>
            </w:r>
            <w:r w:rsidR="0052480C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 xml:space="preserve">Демидова </w:t>
            </w:r>
          </w:p>
        </w:tc>
      </w:tr>
      <w:tr w:rsidR="00273384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Носова</w:t>
            </w:r>
          </w:p>
          <w:p w:rsidR="008F7BDF" w:rsidRPr="00273384" w:rsidRDefault="008F7BD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Ольга  Владимировна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BDF" w:rsidRDefault="008F7BDF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«Познавательное развитие детей в раннем возрасте», ГОАУ ЯО «Институт развития образования»,</w:t>
            </w:r>
            <w:r w:rsidR="00C52554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2019 г., 56 ч.</w:t>
            </w:r>
          </w:p>
          <w:p w:rsidR="007D186B" w:rsidRPr="00273384" w:rsidRDefault="007D186B" w:rsidP="007D186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«Создание условий для сюжетных игр детей дошкольного возраста»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56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8F7BDF" w:rsidRPr="00273384" w:rsidRDefault="008F7BDF" w:rsidP="0043794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Первая</w:t>
            </w:r>
            <w:r w:rsidR="002603E9" w:rsidRPr="00273384">
              <w:rPr>
                <w:rFonts w:ascii="Times New Roman" w:hAnsi="Times New Roman"/>
              </w:rPr>
              <w:t>,</w:t>
            </w:r>
          </w:p>
          <w:p w:rsidR="002603E9" w:rsidRPr="00273384" w:rsidRDefault="002603E9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27.12.2019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8F7BDF" w:rsidRPr="00273384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2010г.</w:t>
            </w:r>
          </w:p>
          <w:p w:rsidR="008F7BDF" w:rsidRDefault="008F7BD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ЯГПУ им. К.Д.</w:t>
            </w:r>
            <w:r w:rsidR="0052480C"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Ушинского</w:t>
            </w:r>
          </w:p>
          <w:p w:rsidR="00233425" w:rsidRPr="00273384" w:rsidRDefault="00233425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84333F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3F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3F" w:rsidRPr="00273384" w:rsidRDefault="0084333F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Шалганова</w:t>
            </w:r>
            <w:proofErr w:type="spellEnd"/>
            <w:r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3F" w:rsidRPr="00273384" w:rsidRDefault="0084333F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33F" w:rsidRDefault="0084333F" w:rsidP="0084333F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КПК «</w:t>
            </w:r>
            <w:r>
              <w:rPr>
                <w:rFonts w:ascii="Times New Roman" w:hAnsi="Times New Roman"/>
              </w:rPr>
              <w:t>Игровые формы и методы в образовательной деятельности с детьми дошкольного возраста»,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2F7AD9" w:rsidRPr="003F5B84" w:rsidRDefault="002F7AD9" w:rsidP="002F7AD9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Pr="003F5B84">
              <w:rPr>
                <w:rFonts w:ascii="Times New Roman" w:hAnsi="Times New Roman"/>
                <w:sz w:val="24"/>
                <w:szCs w:val="24"/>
              </w:rPr>
              <w:t xml:space="preserve">"Создание условий для </w:t>
            </w:r>
            <w:r w:rsidRPr="003F5B8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познавательного развития детей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/>
              </w:rPr>
              <w:t xml:space="preserve">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B84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г., 36ч.</w:t>
            </w:r>
          </w:p>
          <w:p w:rsidR="0084333F" w:rsidRPr="00273384" w:rsidRDefault="0084333F" w:rsidP="00EF218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3F" w:rsidRPr="00273384" w:rsidRDefault="0084333F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категории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3F" w:rsidRDefault="006A4FC0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Среднее- специальное</w:t>
            </w:r>
          </w:p>
          <w:p w:rsidR="00102D56" w:rsidRPr="00273384" w:rsidRDefault="00102D56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102D56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D56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D56" w:rsidRDefault="00102D56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Ниткина</w:t>
            </w:r>
            <w:proofErr w:type="spellEnd"/>
            <w:r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D56" w:rsidRDefault="00102D56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D56" w:rsidRDefault="00102D56" w:rsidP="0084333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«Создание условий для познавательного развития детей раннего возраста»</w:t>
            </w:r>
          </w:p>
          <w:p w:rsidR="00102D56" w:rsidRPr="00273384" w:rsidRDefault="00102D56" w:rsidP="00102D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 xml:space="preserve">титут развития </w:t>
            </w:r>
            <w:r w:rsidR="00546724">
              <w:rPr>
                <w:rFonts w:ascii="Times New Roman" w:hAnsi="Times New Roman"/>
              </w:rPr>
              <w:t>образования», 2022</w:t>
            </w:r>
            <w:r>
              <w:rPr>
                <w:rFonts w:ascii="Times New Roman" w:hAnsi="Times New Roman"/>
              </w:rPr>
              <w:t xml:space="preserve">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102D56" w:rsidRPr="00273384" w:rsidRDefault="00102D56" w:rsidP="0084333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56" w:rsidRDefault="00102D56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07A" w:rsidRPr="003F007A" w:rsidRDefault="003F007A" w:rsidP="003F00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7A">
              <w:rPr>
                <w:rFonts w:ascii="Times New Roman" w:hAnsi="Times New Roman"/>
                <w:sz w:val="24"/>
                <w:szCs w:val="24"/>
              </w:rPr>
              <w:t>Среднее-профессиональное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07A">
              <w:rPr>
                <w:rFonts w:ascii="Times New Roman" w:hAnsi="Times New Roman"/>
                <w:sz w:val="24"/>
                <w:szCs w:val="24"/>
              </w:rPr>
              <w:t>ГОУ ЯТЭТ,2012г.</w:t>
            </w:r>
          </w:p>
          <w:p w:rsidR="00102D56" w:rsidRDefault="00102D56" w:rsidP="00DC639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F007A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A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A" w:rsidRDefault="003F007A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Ангарская Наталья Сергеевна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7A" w:rsidRDefault="003F007A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07A" w:rsidRDefault="003F007A" w:rsidP="003F00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«Создание условий для познавательного развития детей раннего возраста»</w:t>
            </w:r>
          </w:p>
          <w:p w:rsidR="003F007A" w:rsidRPr="00273384" w:rsidRDefault="003F007A" w:rsidP="003F00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 xml:space="preserve">титут развития </w:t>
            </w:r>
            <w:r w:rsidR="00546724">
              <w:rPr>
                <w:rFonts w:ascii="Times New Roman" w:hAnsi="Times New Roman"/>
              </w:rPr>
              <w:t>образования», 2022</w:t>
            </w:r>
            <w:r>
              <w:rPr>
                <w:rFonts w:ascii="Times New Roman" w:hAnsi="Times New Roman"/>
              </w:rPr>
              <w:t xml:space="preserve"> г., 36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3F007A" w:rsidRDefault="003F007A" w:rsidP="0084333F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07A" w:rsidRDefault="003F007A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07A" w:rsidRPr="003F007A" w:rsidRDefault="003F007A" w:rsidP="003F00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7A">
              <w:rPr>
                <w:rFonts w:ascii="Times New Roman" w:hAnsi="Times New Roman"/>
                <w:sz w:val="24"/>
                <w:szCs w:val="24"/>
              </w:rPr>
              <w:t>Профессиональное училище №8</w:t>
            </w:r>
          </w:p>
        </w:tc>
      </w:tr>
      <w:tr w:rsidR="007D186B" w:rsidRPr="00273384" w:rsidTr="003F007A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86B" w:rsidRDefault="00387E73" w:rsidP="008F7B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86B" w:rsidRDefault="007D186B" w:rsidP="00070212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Плохова</w:t>
            </w:r>
            <w:proofErr w:type="spellEnd"/>
            <w:r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86B" w:rsidRDefault="007D186B" w:rsidP="00DC639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86B" w:rsidRPr="00273384" w:rsidRDefault="007D186B" w:rsidP="007D186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«Создание условий для сюжетных игр детей дошкольного возраста» Г</w:t>
            </w:r>
            <w:r w:rsidRPr="00273384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 xml:space="preserve"> ДПО</w:t>
            </w:r>
            <w:r w:rsidRPr="00273384">
              <w:rPr>
                <w:rFonts w:ascii="Times New Roman" w:hAnsi="Times New Roman"/>
              </w:rPr>
              <w:t xml:space="preserve"> ЯО «Инс</w:t>
            </w:r>
            <w:r>
              <w:rPr>
                <w:rFonts w:ascii="Times New Roman" w:hAnsi="Times New Roman"/>
              </w:rPr>
              <w:t>титут развития образования», 2023 г., 56</w:t>
            </w:r>
            <w:r w:rsidRPr="00273384">
              <w:rPr>
                <w:rFonts w:ascii="Times New Roman" w:hAnsi="Times New Roman"/>
              </w:rPr>
              <w:t xml:space="preserve"> ч.</w:t>
            </w:r>
          </w:p>
          <w:p w:rsidR="007D186B" w:rsidRDefault="007D186B" w:rsidP="003F007A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86B" w:rsidRDefault="007D186B" w:rsidP="00EF218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86B" w:rsidRPr="00273384" w:rsidRDefault="007D186B" w:rsidP="007D186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Высшее,</w:t>
            </w:r>
          </w:p>
          <w:p w:rsidR="007D186B" w:rsidRDefault="007D186B" w:rsidP="007D186B">
            <w:pPr>
              <w:pStyle w:val="a3"/>
              <w:snapToGrid w:val="0"/>
              <w:rPr>
                <w:rFonts w:ascii="Times New Roman" w:hAnsi="Times New Roman"/>
              </w:rPr>
            </w:pPr>
            <w:r w:rsidRPr="00273384">
              <w:rPr>
                <w:rFonts w:ascii="Times New Roman" w:hAnsi="Times New Roman"/>
              </w:rPr>
              <w:t>ЯГПУ им. К.Д.</w:t>
            </w:r>
            <w:r>
              <w:rPr>
                <w:rFonts w:ascii="Times New Roman" w:hAnsi="Times New Roman"/>
              </w:rPr>
              <w:t xml:space="preserve"> </w:t>
            </w:r>
            <w:r w:rsidRPr="00273384">
              <w:rPr>
                <w:rFonts w:ascii="Times New Roman" w:hAnsi="Times New Roman"/>
              </w:rPr>
              <w:t>Ушинского</w:t>
            </w:r>
          </w:p>
          <w:p w:rsidR="007D186B" w:rsidRPr="003F007A" w:rsidRDefault="007D186B" w:rsidP="003F00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1A3" w:rsidRPr="00273384" w:rsidRDefault="00B861A3"/>
    <w:sectPr w:rsidR="00B861A3" w:rsidRPr="00273384" w:rsidSect="007D0C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CEE"/>
    <w:rsid w:val="00017582"/>
    <w:rsid w:val="00070212"/>
    <w:rsid w:val="000C3966"/>
    <w:rsid w:val="00102B45"/>
    <w:rsid w:val="00102D56"/>
    <w:rsid w:val="00120B46"/>
    <w:rsid w:val="00124DAA"/>
    <w:rsid w:val="001D193C"/>
    <w:rsid w:val="001D75C4"/>
    <w:rsid w:val="00233425"/>
    <w:rsid w:val="002603E9"/>
    <w:rsid w:val="00273384"/>
    <w:rsid w:val="00294D9F"/>
    <w:rsid w:val="002C73EF"/>
    <w:rsid w:val="002E5BF5"/>
    <w:rsid w:val="002F49AB"/>
    <w:rsid w:val="002F7AD9"/>
    <w:rsid w:val="00304736"/>
    <w:rsid w:val="00312237"/>
    <w:rsid w:val="0034423F"/>
    <w:rsid w:val="00361A57"/>
    <w:rsid w:val="00367DB3"/>
    <w:rsid w:val="003734A1"/>
    <w:rsid w:val="00387E73"/>
    <w:rsid w:val="003B1890"/>
    <w:rsid w:val="003C59AC"/>
    <w:rsid w:val="003F007A"/>
    <w:rsid w:val="003F5B84"/>
    <w:rsid w:val="00411F31"/>
    <w:rsid w:val="00415841"/>
    <w:rsid w:val="0043794A"/>
    <w:rsid w:val="0045198C"/>
    <w:rsid w:val="004906B7"/>
    <w:rsid w:val="004921B4"/>
    <w:rsid w:val="004A7EE5"/>
    <w:rsid w:val="0052480C"/>
    <w:rsid w:val="00546724"/>
    <w:rsid w:val="0055462A"/>
    <w:rsid w:val="00555880"/>
    <w:rsid w:val="00600725"/>
    <w:rsid w:val="0062269E"/>
    <w:rsid w:val="00682957"/>
    <w:rsid w:val="00683C4D"/>
    <w:rsid w:val="00695E0B"/>
    <w:rsid w:val="006A4FC0"/>
    <w:rsid w:val="00707357"/>
    <w:rsid w:val="00707CE1"/>
    <w:rsid w:val="0073025F"/>
    <w:rsid w:val="00746EF2"/>
    <w:rsid w:val="007717EC"/>
    <w:rsid w:val="00790D14"/>
    <w:rsid w:val="007B7475"/>
    <w:rsid w:val="007D0CEE"/>
    <w:rsid w:val="007D186B"/>
    <w:rsid w:val="007D4997"/>
    <w:rsid w:val="007F5809"/>
    <w:rsid w:val="00801F41"/>
    <w:rsid w:val="0084333F"/>
    <w:rsid w:val="00856DBD"/>
    <w:rsid w:val="00866824"/>
    <w:rsid w:val="008731C2"/>
    <w:rsid w:val="008832BD"/>
    <w:rsid w:val="00895C6F"/>
    <w:rsid w:val="008A29B2"/>
    <w:rsid w:val="008A489A"/>
    <w:rsid w:val="008C1578"/>
    <w:rsid w:val="008F7BDF"/>
    <w:rsid w:val="00951183"/>
    <w:rsid w:val="009B5F77"/>
    <w:rsid w:val="009C0DB4"/>
    <w:rsid w:val="00A12728"/>
    <w:rsid w:val="00A12900"/>
    <w:rsid w:val="00A6480D"/>
    <w:rsid w:val="00AB2217"/>
    <w:rsid w:val="00AC379F"/>
    <w:rsid w:val="00AD12B3"/>
    <w:rsid w:val="00AE65C1"/>
    <w:rsid w:val="00B861A3"/>
    <w:rsid w:val="00BF04D9"/>
    <w:rsid w:val="00C33215"/>
    <w:rsid w:val="00C52554"/>
    <w:rsid w:val="00C71BEF"/>
    <w:rsid w:val="00C76BFB"/>
    <w:rsid w:val="00C81968"/>
    <w:rsid w:val="00C81A2A"/>
    <w:rsid w:val="00C86D9B"/>
    <w:rsid w:val="00CB19FC"/>
    <w:rsid w:val="00CD51AB"/>
    <w:rsid w:val="00CE2B60"/>
    <w:rsid w:val="00D0286F"/>
    <w:rsid w:val="00D24F07"/>
    <w:rsid w:val="00D26F54"/>
    <w:rsid w:val="00D64A07"/>
    <w:rsid w:val="00DD09EF"/>
    <w:rsid w:val="00E30CC7"/>
    <w:rsid w:val="00E54337"/>
    <w:rsid w:val="00E80B10"/>
    <w:rsid w:val="00EA6225"/>
    <w:rsid w:val="00E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927E"/>
  <w15:docId w15:val="{DBEB9863-5AF2-4968-A6E6-EB93A2DE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C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7D0CEE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10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243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ДетСад243</dc:creator>
  <cp:keywords/>
  <dc:description/>
  <cp:lastModifiedBy>Рыбакова Наталья</cp:lastModifiedBy>
  <cp:revision>67</cp:revision>
  <dcterms:created xsi:type="dcterms:W3CDTF">2017-03-10T08:03:00Z</dcterms:created>
  <dcterms:modified xsi:type="dcterms:W3CDTF">2024-03-26T08:38:00Z</dcterms:modified>
</cp:coreProperties>
</file>