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  <w:bookmarkStart w:id="0" w:name="_GoBack"/>
      <w:bookmarkEnd w:id="0"/>
    </w:p>
    <w:p w:rsidR="005C0F4F" w:rsidRPr="00A614E4" w:rsidRDefault="005C0F4F" w:rsidP="00F43323">
      <w:pPr>
        <w:pStyle w:val="Default"/>
        <w:ind w:left="5670"/>
        <w:rPr>
          <w:sz w:val="20"/>
          <w:szCs w:val="20"/>
        </w:rPr>
      </w:pPr>
      <w:r w:rsidRPr="00A614E4">
        <w:rPr>
          <w:b/>
          <w:bCs/>
          <w:sz w:val="20"/>
          <w:szCs w:val="20"/>
        </w:rPr>
        <w:t xml:space="preserve">УТВЕРЖДАЮ </w:t>
      </w:r>
    </w:p>
    <w:p w:rsidR="00436F8B" w:rsidRDefault="00A614E4" w:rsidP="00F43323">
      <w:pPr>
        <w:pStyle w:val="Default"/>
        <w:ind w:left="5670"/>
        <w:rPr>
          <w:sz w:val="20"/>
          <w:szCs w:val="20"/>
        </w:rPr>
      </w:pPr>
      <w:r w:rsidRPr="00A614E4">
        <w:rPr>
          <w:sz w:val="20"/>
          <w:szCs w:val="20"/>
        </w:rPr>
        <w:t xml:space="preserve">Заведующий </w:t>
      </w:r>
    </w:p>
    <w:p w:rsidR="005C0F4F" w:rsidRDefault="00A614E4" w:rsidP="00F43323">
      <w:pPr>
        <w:pStyle w:val="Default"/>
        <w:ind w:left="5670"/>
        <w:rPr>
          <w:sz w:val="20"/>
          <w:szCs w:val="20"/>
        </w:rPr>
      </w:pPr>
      <w:r w:rsidRPr="00A614E4">
        <w:rPr>
          <w:sz w:val="20"/>
          <w:szCs w:val="20"/>
        </w:rPr>
        <w:t xml:space="preserve">МДОУ «Детский сад № </w:t>
      </w:r>
      <w:r w:rsidR="00436F8B">
        <w:rPr>
          <w:sz w:val="20"/>
          <w:szCs w:val="20"/>
        </w:rPr>
        <w:t>243</w:t>
      </w:r>
      <w:r w:rsidRPr="00A614E4">
        <w:rPr>
          <w:sz w:val="20"/>
          <w:szCs w:val="20"/>
        </w:rPr>
        <w:t>»</w:t>
      </w:r>
    </w:p>
    <w:p w:rsidR="0000518A" w:rsidRDefault="006439CA" w:rsidP="00F43323">
      <w:pPr>
        <w:pStyle w:val="Default"/>
        <w:ind w:left="5670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436F8B">
        <w:rPr>
          <w:sz w:val="20"/>
          <w:szCs w:val="20"/>
        </w:rPr>
        <w:t>И.В.Калина</w:t>
      </w:r>
    </w:p>
    <w:p w:rsidR="005C0F4F" w:rsidRPr="00A614E4" w:rsidRDefault="00A614E4" w:rsidP="00F43323">
      <w:pPr>
        <w:pStyle w:val="Default"/>
        <w:ind w:left="5670"/>
        <w:rPr>
          <w:sz w:val="20"/>
          <w:szCs w:val="20"/>
        </w:rPr>
      </w:pPr>
      <w:r w:rsidRPr="00A614E4">
        <w:rPr>
          <w:sz w:val="20"/>
          <w:szCs w:val="20"/>
        </w:rPr>
        <w:t>Приказ №</w:t>
      </w:r>
      <w:r w:rsidR="006439CA">
        <w:rPr>
          <w:sz w:val="20"/>
          <w:szCs w:val="20"/>
        </w:rPr>
        <w:t xml:space="preserve"> </w:t>
      </w:r>
      <w:r w:rsidR="00436F8B">
        <w:rPr>
          <w:sz w:val="20"/>
          <w:szCs w:val="20"/>
        </w:rPr>
        <w:t>45-с</w:t>
      </w:r>
      <w:r w:rsidRPr="00A614E4">
        <w:rPr>
          <w:sz w:val="20"/>
          <w:szCs w:val="20"/>
        </w:rPr>
        <w:t xml:space="preserve"> от </w:t>
      </w:r>
      <w:r w:rsidR="00436F8B">
        <w:rPr>
          <w:sz w:val="20"/>
          <w:szCs w:val="20"/>
        </w:rPr>
        <w:t>01.09</w:t>
      </w:r>
      <w:r w:rsidRPr="00A614E4">
        <w:rPr>
          <w:sz w:val="20"/>
          <w:szCs w:val="20"/>
        </w:rPr>
        <w:t>.2017г.</w:t>
      </w:r>
    </w:p>
    <w:p w:rsidR="005C0F4F" w:rsidRPr="00A614E4" w:rsidRDefault="005C0F4F" w:rsidP="005C0F4F">
      <w:pPr>
        <w:pStyle w:val="Default"/>
        <w:rPr>
          <w:b/>
          <w:bCs/>
          <w:sz w:val="20"/>
          <w:szCs w:val="20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Pr="006439CA" w:rsidRDefault="00F43323" w:rsidP="005C0F4F">
      <w:pPr>
        <w:pStyle w:val="Default"/>
        <w:jc w:val="center"/>
        <w:rPr>
          <w:sz w:val="28"/>
          <w:szCs w:val="28"/>
        </w:rPr>
      </w:pPr>
      <w:r w:rsidRPr="006439CA">
        <w:rPr>
          <w:b/>
          <w:bCs/>
          <w:sz w:val="28"/>
          <w:szCs w:val="28"/>
        </w:rPr>
        <w:t>Политика</w:t>
      </w:r>
    </w:p>
    <w:p w:rsidR="00F43323" w:rsidRPr="006439CA" w:rsidRDefault="00F43323" w:rsidP="00A614E4">
      <w:pPr>
        <w:pStyle w:val="Default"/>
        <w:jc w:val="center"/>
        <w:rPr>
          <w:b/>
          <w:bCs/>
          <w:sz w:val="28"/>
          <w:szCs w:val="28"/>
        </w:rPr>
      </w:pPr>
      <w:r w:rsidRPr="006439CA">
        <w:rPr>
          <w:b/>
          <w:bCs/>
          <w:sz w:val="28"/>
          <w:szCs w:val="28"/>
        </w:rPr>
        <w:t>муниципаль</w:t>
      </w:r>
      <w:r w:rsidR="00A614E4" w:rsidRPr="006439CA">
        <w:rPr>
          <w:b/>
          <w:bCs/>
          <w:sz w:val="28"/>
          <w:szCs w:val="28"/>
        </w:rPr>
        <w:t>ного дошкольного образовательного учреждения</w:t>
      </w:r>
    </w:p>
    <w:p w:rsidR="00A614E4" w:rsidRPr="006439CA" w:rsidRDefault="00A614E4" w:rsidP="00A614E4">
      <w:pPr>
        <w:pStyle w:val="Default"/>
        <w:jc w:val="center"/>
        <w:rPr>
          <w:b/>
          <w:bCs/>
          <w:sz w:val="28"/>
          <w:szCs w:val="28"/>
        </w:rPr>
      </w:pPr>
      <w:r w:rsidRPr="006439CA">
        <w:rPr>
          <w:b/>
          <w:bCs/>
          <w:sz w:val="28"/>
          <w:szCs w:val="28"/>
        </w:rPr>
        <w:t xml:space="preserve">«Детский сад № </w:t>
      </w:r>
      <w:r w:rsidR="00436F8B" w:rsidRPr="006439CA">
        <w:rPr>
          <w:b/>
          <w:bCs/>
          <w:sz w:val="28"/>
          <w:szCs w:val="28"/>
        </w:rPr>
        <w:t>243</w:t>
      </w:r>
      <w:r w:rsidRPr="006439CA">
        <w:rPr>
          <w:b/>
          <w:bCs/>
          <w:sz w:val="28"/>
          <w:szCs w:val="28"/>
        </w:rPr>
        <w:t>»</w:t>
      </w:r>
    </w:p>
    <w:p w:rsidR="005C0F4F" w:rsidRPr="006439CA" w:rsidRDefault="00F43323" w:rsidP="005C0F4F">
      <w:pPr>
        <w:pStyle w:val="Default"/>
        <w:jc w:val="center"/>
        <w:rPr>
          <w:sz w:val="28"/>
          <w:szCs w:val="28"/>
        </w:rPr>
      </w:pPr>
      <w:r w:rsidRPr="006439CA">
        <w:rPr>
          <w:b/>
          <w:bCs/>
          <w:sz w:val="28"/>
          <w:szCs w:val="28"/>
        </w:rPr>
        <w:t>в отношении обработки персональных данных</w:t>
      </w:r>
    </w:p>
    <w:p w:rsidR="005C0F4F" w:rsidRPr="00A614E4" w:rsidRDefault="005C0F4F" w:rsidP="005C0F4F">
      <w:pPr>
        <w:pStyle w:val="Default"/>
      </w:pPr>
    </w:p>
    <w:p w:rsidR="005C0F4F" w:rsidRPr="00A614E4" w:rsidRDefault="005C0F4F" w:rsidP="005C0F4F">
      <w:pPr>
        <w:pStyle w:val="Default"/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A614E4" w:rsidRDefault="00A614E4" w:rsidP="005C0F4F">
      <w:pPr>
        <w:pStyle w:val="Default"/>
        <w:rPr>
          <w:sz w:val="23"/>
          <w:szCs w:val="23"/>
        </w:rPr>
      </w:pPr>
    </w:p>
    <w:p w:rsidR="00A614E4" w:rsidRDefault="00A614E4" w:rsidP="005C0F4F">
      <w:pPr>
        <w:pStyle w:val="Default"/>
        <w:rPr>
          <w:sz w:val="23"/>
          <w:szCs w:val="23"/>
        </w:rPr>
      </w:pPr>
    </w:p>
    <w:p w:rsidR="00A614E4" w:rsidRDefault="00A614E4" w:rsidP="005C0F4F">
      <w:pPr>
        <w:pStyle w:val="Default"/>
        <w:rPr>
          <w:sz w:val="23"/>
          <w:szCs w:val="23"/>
        </w:rPr>
      </w:pPr>
    </w:p>
    <w:p w:rsidR="00A614E4" w:rsidRDefault="00A614E4" w:rsidP="005C0F4F">
      <w:pPr>
        <w:pStyle w:val="Default"/>
        <w:rPr>
          <w:sz w:val="23"/>
          <w:szCs w:val="23"/>
        </w:rPr>
      </w:pPr>
    </w:p>
    <w:p w:rsidR="00A614E4" w:rsidRDefault="00A614E4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A614E4" w:rsidRDefault="005C0F4F" w:rsidP="005C0F4F">
      <w:pPr>
        <w:pStyle w:val="Default"/>
        <w:jc w:val="center"/>
        <w:rPr>
          <w:rFonts w:ascii="Arial" w:hAnsi="Arial" w:cs="Arial"/>
        </w:rPr>
      </w:pPr>
      <w:r w:rsidRPr="00A614E4">
        <w:t xml:space="preserve">г. </w:t>
      </w:r>
      <w:r w:rsidR="00F43323" w:rsidRPr="00A614E4">
        <w:t>Ярославль</w:t>
      </w:r>
      <w:r w:rsidRPr="00A614E4">
        <w:t>, 201</w:t>
      </w:r>
      <w:r w:rsidR="00F43323" w:rsidRPr="00A614E4">
        <w:t>7</w:t>
      </w:r>
      <w:r w:rsidRPr="00A614E4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5C0F4F" w:rsidRPr="004649A0" w:rsidRDefault="005C0F4F" w:rsidP="00F43323">
      <w:pPr>
        <w:pStyle w:val="Default"/>
        <w:widowControl w:val="0"/>
        <w:rPr>
          <w:b/>
          <w:bCs/>
          <w:color w:val="auto"/>
        </w:rPr>
      </w:pPr>
      <w:r w:rsidRPr="004649A0">
        <w:rPr>
          <w:b/>
          <w:bCs/>
          <w:color w:val="auto"/>
        </w:rPr>
        <w:t xml:space="preserve">СОДЕРЖАНИЕ </w:t>
      </w:r>
    </w:p>
    <w:p w:rsidR="00F43323" w:rsidRPr="004649A0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6439CA">
        <w:rPr>
          <w:b/>
          <w:color w:val="auto"/>
        </w:rPr>
        <w:t>1</w:t>
      </w:r>
      <w:r w:rsidR="006439CA" w:rsidRPr="006439CA">
        <w:rPr>
          <w:b/>
          <w:color w:val="auto"/>
        </w:rPr>
        <w:t>.</w:t>
      </w:r>
      <w:r w:rsidRPr="00F43323">
        <w:rPr>
          <w:color w:val="auto"/>
        </w:rPr>
        <w:t xml:space="preserve">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6439CA">
        <w:rPr>
          <w:b/>
          <w:color w:val="auto"/>
        </w:rPr>
        <w:t>2</w:t>
      </w:r>
      <w:r w:rsidR="006439CA" w:rsidRPr="006439CA">
        <w:rPr>
          <w:b/>
          <w:color w:val="auto"/>
        </w:rPr>
        <w:t>.</w:t>
      </w:r>
      <w:r w:rsidRPr="00F43323">
        <w:rPr>
          <w:color w:val="auto"/>
        </w:rPr>
        <w:t xml:space="preserve">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</w:t>
      </w:r>
      <w:r w:rsidR="006439CA">
        <w:rPr>
          <w:color w:val="auto"/>
        </w:rPr>
        <w:t>.</w:t>
      </w:r>
      <w:r w:rsidRPr="00F43323">
        <w:rPr>
          <w:color w:val="auto"/>
        </w:rPr>
        <w:t xml:space="preserve">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2.2</w:t>
      </w:r>
      <w:r w:rsidR="006439CA">
        <w:rPr>
          <w:color w:val="auto"/>
        </w:rPr>
        <w:t>.</w:t>
      </w:r>
      <w:r w:rsidRPr="00F43323">
        <w:rPr>
          <w:color w:val="auto"/>
        </w:rPr>
        <w:t xml:space="preserve">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2.3</w:t>
      </w:r>
      <w:r w:rsidR="006439CA">
        <w:rPr>
          <w:color w:val="auto"/>
        </w:rPr>
        <w:t>.</w:t>
      </w:r>
      <w:r w:rsidRPr="00F43323">
        <w:rPr>
          <w:color w:val="auto"/>
        </w:rPr>
        <w:t xml:space="preserve">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</w:t>
      </w:r>
      <w:r w:rsidR="006439CA">
        <w:rPr>
          <w:color w:val="auto"/>
        </w:rPr>
        <w:t>.</w:t>
      </w:r>
      <w:r w:rsidRPr="00F43323">
        <w:rPr>
          <w:color w:val="auto"/>
        </w:rPr>
        <w:t xml:space="preserve">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</w:t>
      </w:r>
      <w:r w:rsidR="006439CA">
        <w:rPr>
          <w:color w:val="auto"/>
        </w:rPr>
        <w:t>.</w:t>
      </w:r>
      <w:r w:rsidRPr="00F43323">
        <w:rPr>
          <w:color w:val="auto"/>
        </w:rPr>
        <w:t xml:space="preserve">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2.6</w:t>
      </w:r>
      <w:r w:rsidR="006439CA">
        <w:rPr>
          <w:color w:val="auto"/>
        </w:rPr>
        <w:t>.</w:t>
      </w:r>
      <w:r w:rsidRPr="00F43323">
        <w:rPr>
          <w:color w:val="auto"/>
        </w:rPr>
        <w:t xml:space="preserve">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</w:t>
      </w:r>
      <w:r w:rsidR="006439CA">
        <w:rPr>
          <w:color w:val="auto"/>
        </w:rPr>
        <w:t>.</w:t>
      </w:r>
      <w:r w:rsidRPr="00F43323">
        <w:rPr>
          <w:color w:val="auto"/>
        </w:rPr>
        <w:t xml:space="preserve">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</w:t>
      </w:r>
      <w:r w:rsidR="006439CA">
        <w:rPr>
          <w:color w:val="auto"/>
        </w:rPr>
        <w:t>.</w:t>
      </w:r>
      <w:r w:rsidRPr="00F43323">
        <w:rPr>
          <w:color w:val="auto"/>
        </w:rPr>
        <w:t xml:space="preserve">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6439CA">
        <w:rPr>
          <w:b/>
          <w:color w:val="auto"/>
        </w:rPr>
        <w:t>3</w:t>
      </w:r>
      <w:r w:rsidR="006439CA">
        <w:rPr>
          <w:color w:val="auto"/>
        </w:rPr>
        <w:t>.</w:t>
      </w:r>
      <w:r w:rsidRPr="00F43323">
        <w:rPr>
          <w:color w:val="auto"/>
        </w:rPr>
        <w:t xml:space="preserve">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</w:t>
      </w:r>
      <w:r w:rsidR="006439CA">
        <w:rPr>
          <w:color w:val="auto"/>
        </w:rPr>
        <w:t>.</w:t>
      </w:r>
      <w:r w:rsidRPr="00F43323">
        <w:rPr>
          <w:color w:val="auto"/>
        </w:rPr>
        <w:t xml:space="preserve">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</w:t>
      </w:r>
      <w:r w:rsidR="006439CA">
        <w:rPr>
          <w:color w:val="auto"/>
        </w:rPr>
        <w:t>.</w:t>
      </w:r>
      <w:r w:rsidRPr="00F43323">
        <w:rPr>
          <w:color w:val="auto"/>
        </w:rPr>
        <w:t xml:space="preserve">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6439CA">
        <w:rPr>
          <w:b/>
          <w:color w:val="auto"/>
        </w:rPr>
        <w:t>4</w:t>
      </w:r>
      <w:r w:rsidR="006439CA">
        <w:rPr>
          <w:color w:val="auto"/>
        </w:rPr>
        <w:t>.</w:t>
      </w:r>
      <w:r w:rsidRPr="00F43323">
        <w:rPr>
          <w:color w:val="auto"/>
        </w:rPr>
        <w:t xml:space="preserve">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6439CA">
        <w:rPr>
          <w:b/>
          <w:color w:val="auto"/>
        </w:rPr>
        <w:t>5</w:t>
      </w:r>
      <w:r w:rsidR="006439CA">
        <w:rPr>
          <w:color w:val="auto"/>
        </w:rPr>
        <w:t>.</w:t>
      </w:r>
      <w:r w:rsidRPr="00F43323">
        <w:rPr>
          <w:color w:val="auto"/>
        </w:rPr>
        <w:t xml:space="preserve">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Pr="00A614E4" w:rsidRDefault="005C0F4F" w:rsidP="00F43323">
      <w:pPr>
        <w:pStyle w:val="Default"/>
        <w:widowControl w:val="0"/>
        <w:jc w:val="both"/>
        <w:rPr>
          <w:b/>
          <w:bCs/>
          <w:color w:val="auto"/>
        </w:rPr>
      </w:pPr>
      <w:r w:rsidRPr="00A614E4">
        <w:rPr>
          <w:b/>
          <w:bCs/>
          <w:color w:val="auto"/>
        </w:rPr>
        <w:lastRenderedPageBreak/>
        <w:t xml:space="preserve">1. </w:t>
      </w:r>
      <w:r w:rsidR="00A43CD0" w:rsidRPr="00A614E4">
        <w:rPr>
          <w:b/>
          <w:bCs/>
          <w:color w:val="auto"/>
        </w:rPr>
        <w:t xml:space="preserve">Общие положения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614E4">
        <w:rPr>
          <w:color w:val="auto"/>
        </w:rPr>
        <w:t xml:space="preserve"> дошкольном образовательном</w:t>
      </w:r>
      <w:r w:rsidR="00A43CD0" w:rsidRPr="00A43CD0">
        <w:rPr>
          <w:color w:val="auto"/>
        </w:rPr>
        <w:t xml:space="preserve"> </w:t>
      </w:r>
      <w:r w:rsidR="004649A0">
        <w:rPr>
          <w:color w:val="auto"/>
        </w:rPr>
        <w:t xml:space="preserve"> учреждении «Детский сад № </w:t>
      </w:r>
      <w:r w:rsidR="00436F8B">
        <w:rPr>
          <w:color w:val="auto"/>
        </w:rPr>
        <w:t>243</w:t>
      </w:r>
      <w:r w:rsidR="004649A0">
        <w:rPr>
          <w:color w:val="auto"/>
        </w:rPr>
        <w:t>»</w:t>
      </w:r>
      <w:r w:rsidR="00436F8B">
        <w:rPr>
          <w:color w:val="auto"/>
        </w:rPr>
        <w:t xml:space="preserve">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6439CA">
        <w:rPr>
          <w:b/>
          <w:bCs/>
          <w:i/>
          <w:color w:val="auto"/>
        </w:rPr>
        <w:t>автоматизированная обработка персональных данных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6439CA">
        <w:rPr>
          <w:b/>
          <w:bCs/>
          <w:i/>
          <w:color w:val="auto"/>
        </w:rPr>
        <w:t>блокирование персональных данных</w:t>
      </w:r>
      <w:r w:rsidRPr="00F43323">
        <w:rPr>
          <w:b/>
          <w:bCs/>
          <w:color w:val="auto"/>
        </w:rPr>
        <w:t xml:space="preserve">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6439CA">
        <w:rPr>
          <w:b/>
          <w:bCs/>
          <w:i/>
          <w:color w:val="auto"/>
        </w:rPr>
        <w:t>информационная система персональных данных</w:t>
      </w:r>
      <w:r w:rsidRPr="00F43323">
        <w:rPr>
          <w:b/>
          <w:bCs/>
          <w:color w:val="auto"/>
        </w:rPr>
        <w:t xml:space="preserve">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6439CA">
        <w:rPr>
          <w:b/>
          <w:bCs/>
          <w:i/>
          <w:color w:val="auto"/>
        </w:rPr>
        <w:t>обезличивание персональных данных</w:t>
      </w:r>
      <w:r w:rsidRPr="00F43323">
        <w:rPr>
          <w:b/>
          <w:bCs/>
          <w:color w:val="auto"/>
        </w:rPr>
        <w:t xml:space="preserve">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6439CA">
        <w:rPr>
          <w:b/>
          <w:bCs/>
          <w:i/>
          <w:color w:val="auto"/>
        </w:rPr>
        <w:t>обработка персональных данных</w:t>
      </w:r>
      <w:r w:rsidRPr="00F43323">
        <w:rPr>
          <w:b/>
          <w:bCs/>
          <w:color w:val="auto"/>
        </w:rPr>
        <w:t xml:space="preserve">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6439CA">
        <w:rPr>
          <w:b/>
          <w:bCs/>
          <w:i/>
          <w:color w:val="auto"/>
        </w:rPr>
        <w:t>оператор</w:t>
      </w:r>
      <w:r w:rsidRPr="00F43323">
        <w:rPr>
          <w:b/>
          <w:bCs/>
          <w:color w:val="auto"/>
        </w:rPr>
        <w:t xml:space="preserve"> </w:t>
      </w:r>
      <w:proofErr w:type="gramStart"/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>г</w:t>
      </w:r>
      <w:proofErr w:type="gramEnd"/>
      <w:r w:rsidRPr="00F43323">
        <w:rPr>
          <w:color w:val="auto"/>
        </w:rPr>
        <w:t xml:space="preserve">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6439CA">
        <w:rPr>
          <w:b/>
          <w:bCs/>
          <w:i/>
          <w:color w:val="auto"/>
        </w:rPr>
        <w:t>персональные данные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6439CA">
        <w:rPr>
          <w:b/>
          <w:bCs/>
          <w:i/>
          <w:color w:val="auto"/>
        </w:rPr>
        <w:t>предоставление персональных данных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6439CA">
        <w:rPr>
          <w:b/>
          <w:bCs/>
          <w:i/>
          <w:color w:val="auto"/>
        </w:rPr>
        <w:t>распространение персональных данных</w:t>
      </w:r>
      <w:r w:rsidRPr="00F43323">
        <w:rPr>
          <w:b/>
          <w:bCs/>
          <w:color w:val="auto"/>
        </w:rPr>
        <w:t xml:space="preserve">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6439CA">
        <w:rPr>
          <w:b/>
          <w:bCs/>
          <w:i/>
          <w:color w:val="auto"/>
        </w:rPr>
        <w:t>трансграничная передача персональных данных</w:t>
      </w:r>
      <w:r w:rsidRPr="00ED50AC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6439CA">
        <w:rPr>
          <w:b/>
          <w:bCs/>
          <w:i/>
          <w:color w:val="auto"/>
        </w:rPr>
        <w:t>уничтожение персональных данных</w:t>
      </w:r>
      <w:r w:rsidRPr="00F43323">
        <w:rPr>
          <w:b/>
          <w:bCs/>
          <w:color w:val="auto"/>
        </w:rPr>
        <w:t xml:space="preserve">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</w:p>
    <w:p w:rsidR="005C0F4F" w:rsidRPr="00A614E4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A614E4">
        <w:rPr>
          <w:b/>
          <w:bCs/>
          <w:color w:val="auto"/>
        </w:rPr>
        <w:lastRenderedPageBreak/>
        <w:t xml:space="preserve">2. </w:t>
      </w:r>
      <w:r w:rsidR="00A43CD0" w:rsidRPr="00A614E4">
        <w:rPr>
          <w:b/>
          <w:bCs/>
          <w:color w:val="auto"/>
        </w:rPr>
        <w:t>Принципы и условия обработки персональных данных</w:t>
      </w:r>
      <w:r w:rsidR="006439CA">
        <w:rPr>
          <w:b/>
          <w:bCs/>
          <w:color w:val="auto"/>
        </w:rPr>
        <w:t>.</w:t>
      </w:r>
      <w:r w:rsidR="00A43CD0" w:rsidRPr="00A614E4">
        <w:rPr>
          <w:b/>
          <w:bCs/>
          <w:color w:val="auto"/>
        </w:rPr>
        <w:t xml:space="preserve"> </w:t>
      </w:r>
    </w:p>
    <w:p w:rsidR="005C0F4F" w:rsidRPr="006439CA" w:rsidRDefault="005C0F4F" w:rsidP="00F43323">
      <w:pPr>
        <w:pStyle w:val="Default"/>
        <w:widowControl w:val="0"/>
        <w:suppressAutoHyphens/>
        <w:jc w:val="both"/>
        <w:rPr>
          <w:color w:val="auto"/>
          <w:u w:val="single"/>
        </w:rPr>
      </w:pPr>
      <w:r w:rsidRPr="006439CA">
        <w:rPr>
          <w:bCs/>
          <w:color w:val="auto"/>
          <w:u w:val="single"/>
        </w:rPr>
        <w:t>2.1. Принципы обработки персональных данных</w:t>
      </w:r>
      <w:r w:rsidR="006439CA">
        <w:rPr>
          <w:bCs/>
          <w:color w:val="auto"/>
          <w:u w:val="single"/>
        </w:rPr>
        <w:t>.</w:t>
      </w:r>
      <w:r w:rsidRPr="006439CA">
        <w:rPr>
          <w:bCs/>
          <w:color w:val="auto"/>
          <w:u w:val="single"/>
        </w:rPr>
        <w:t xml:space="preserve">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6439CA" w:rsidRDefault="005C0F4F" w:rsidP="00F43323">
      <w:pPr>
        <w:pStyle w:val="Default"/>
        <w:widowControl w:val="0"/>
        <w:suppressAutoHyphens/>
        <w:jc w:val="both"/>
        <w:rPr>
          <w:color w:val="auto"/>
          <w:u w:val="single"/>
        </w:rPr>
      </w:pPr>
      <w:r w:rsidRPr="006439CA">
        <w:rPr>
          <w:bCs/>
          <w:color w:val="auto"/>
          <w:u w:val="single"/>
        </w:rPr>
        <w:t>2.2. Условия обработки персональных данных</w:t>
      </w:r>
      <w:r w:rsidR="006439CA">
        <w:rPr>
          <w:bCs/>
          <w:color w:val="auto"/>
          <w:u w:val="single"/>
        </w:rPr>
        <w:t>.</w:t>
      </w:r>
      <w:r w:rsidRPr="006439CA">
        <w:rPr>
          <w:bCs/>
          <w:color w:val="auto"/>
          <w:u w:val="single"/>
        </w:rPr>
        <w:t xml:space="preserve">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6439CA" w:rsidRDefault="005C0F4F" w:rsidP="00F43323">
      <w:pPr>
        <w:pStyle w:val="Default"/>
        <w:widowControl w:val="0"/>
        <w:suppressAutoHyphens/>
        <w:jc w:val="both"/>
        <w:rPr>
          <w:color w:val="auto"/>
          <w:u w:val="single"/>
        </w:rPr>
      </w:pPr>
      <w:r w:rsidRPr="006439CA">
        <w:rPr>
          <w:bCs/>
          <w:color w:val="auto"/>
          <w:u w:val="single"/>
        </w:rPr>
        <w:t>2.3. Конфиденциальность персональных данных</w:t>
      </w:r>
      <w:r w:rsidR="006439CA">
        <w:rPr>
          <w:bCs/>
          <w:color w:val="auto"/>
          <w:u w:val="single"/>
        </w:rPr>
        <w:t>.</w:t>
      </w:r>
      <w:r w:rsidRPr="006439CA">
        <w:rPr>
          <w:bCs/>
          <w:color w:val="auto"/>
          <w:u w:val="single"/>
        </w:rPr>
        <w:t xml:space="preserve">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</w:t>
      </w:r>
      <w:r w:rsidRPr="00F43323">
        <w:rPr>
          <w:color w:val="auto"/>
        </w:rPr>
        <w:lastRenderedPageBreak/>
        <w:t xml:space="preserve">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5C0F4F" w:rsidRPr="006439CA" w:rsidRDefault="005C0F4F" w:rsidP="00F43323">
      <w:pPr>
        <w:pStyle w:val="Default"/>
        <w:widowControl w:val="0"/>
        <w:suppressAutoHyphens/>
        <w:jc w:val="both"/>
        <w:rPr>
          <w:color w:val="auto"/>
          <w:u w:val="single"/>
        </w:rPr>
      </w:pPr>
      <w:r w:rsidRPr="006439CA">
        <w:rPr>
          <w:bCs/>
          <w:color w:val="auto"/>
          <w:u w:val="single"/>
        </w:rPr>
        <w:t>2.4. Общедоступные источники персональных данных</w:t>
      </w:r>
      <w:r w:rsidR="006439CA">
        <w:rPr>
          <w:bCs/>
          <w:color w:val="auto"/>
          <w:u w:val="single"/>
        </w:rPr>
        <w:t>.</w:t>
      </w:r>
      <w:r w:rsidRPr="006439CA">
        <w:rPr>
          <w:bCs/>
          <w:color w:val="auto"/>
          <w:u w:val="single"/>
        </w:rPr>
        <w:t xml:space="preserve">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</w:t>
      </w:r>
      <w:r w:rsidR="004649A0">
        <w:rPr>
          <w:color w:val="auto"/>
        </w:rPr>
        <w:t xml:space="preserve">енных государственных органов. </w:t>
      </w:r>
      <w:r w:rsidRPr="00F43323">
        <w:rPr>
          <w:color w:val="auto"/>
        </w:rPr>
        <w:t xml:space="preserve"> </w:t>
      </w:r>
    </w:p>
    <w:p w:rsidR="005C0F4F" w:rsidRPr="006439CA" w:rsidRDefault="005C0F4F" w:rsidP="00F43323">
      <w:pPr>
        <w:pStyle w:val="Default"/>
        <w:widowControl w:val="0"/>
        <w:suppressAutoHyphens/>
        <w:jc w:val="both"/>
        <w:rPr>
          <w:color w:val="auto"/>
          <w:u w:val="single"/>
        </w:rPr>
      </w:pPr>
      <w:r w:rsidRPr="006439CA">
        <w:rPr>
          <w:bCs/>
          <w:color w:val="auto"/>
          <w:u w:val="single"/>
        </w:rPr>
        <w:t>2.5 Специальные категории персональных данных</w:t>
      </w:r>
      <w:r w:rsidR="006439CA">
        <w:rPr>
          <w:bCs/>
          <w:color w:val="auto"/>
          <w:u w:val="single"/>
        </w:rPr>
        <w:t>.</w:t>
      </w:r>
      <w:r w:rsidRPr="006439CA">
        <w:rPr>
          <w:bCs/>
          <w:color w:val="auto"/>
          <w:u w:val="single"/>
        </w:rPr>
        <w:t xml:space="preserve"> </w:t>
      </w: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</w:p>
    <w:p w:rsidR="005C0F4F" w:rsidRPr="006439CA" w:rsidRDefault="005C0F4F" w:rsidP="00F43323">
      <w:pPr>
        <w:pStyle w:val="Default"/>
        <w:widowControl w:val="0"/>
        <w:suppressAutoHyphens/>
        <w:jc w:val="both"/>
        <w:rPr>
          <w:color w:val="auto"/>
          <w:u w:val="single"/>
        </w:rPr>
      </w:pPr>
      <w:r w:rsidRPr="006439CA">
        <w:rPr>
          <w:bCs/>
          <w:color w:val="auto"/>
          <w:u w:val="single"/>
        </w:rPr>
        <w:t>2.6. Биометрические персональные данные</w:t>
      </w:r>
      <w:r w:rsidR="006439CA">
        <w:rPr>
          <w:bCs/>
          <w:color w:val="auto"/>
          <w:u w:val="single"/>
        </w:rPr>
        <w:t>.</w:t>
      </w:r>
      <w:r w:rsidRPr="006439CA">
        <w:rPr>
          <w:bCs/>
          <w:color w:val="auto"/>
          <w:u w:val="single"/>
        </w:rPr>
        <w:t xml:space="preserve">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6439CA" w:rsidRDefault="005C0F4F" w:rsidP="00F43323">
      <w:pPr>
        <w:pStyle w:val="Default"/>
        <w:widowControl w:val="0"/>
        <w:suppressAutoHyphens/>
        <w:jc w:val="both"/>
        <w:rPr>
          <w:color w:val="auto"/>
          <w:u w:val="single"/>
        </w:rPr>
      </w:pPr>
      <w:r w:rsidRPr="006439CA">
        <w:rPr>
          <w:bCs/>
          <w:color w:val="auto"/>
          <w:u w:val="single"/>
        </w:rPr>
        <w:t>2.7. Поручение обработки персональных данных другому лицу</w:t>
      </w:r>
      <w:r w:rsidR="006439CA">
        <w:rPr>
          <w:bCs/>
          <w:color w:val="auto"/>
          <w:u w:val="single"/>
        </w:rPr>
        <w:t>.</w:t>
      </w:r>
      <w:r w:rsidRPr="006439CA">
        <w:rPr>
          <w:bCs/>
          <w:color w:val="auto"/>
          <w:u w:val="single"/>
        </w:rPr>
        <w:t xml:space="preserve">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5C0F4F" w:rsidRPr="006439CA" w:rsidRDefault="005C0F4F" w:rsidP="00F43323">
      <w:pPr>
        <w:pStyle w:val="Default"/>
        <w:widowControl w:val="0"/>
        <w:suppressAutoHyphens/>
        <w:jc w:val="both"/>
        <w:rPr>
          <w:color w:val="auto"/>
          <w:u w:val="single"/>
        </w:rPr>
      </w:pPr>
      <w:r w:rsidRPr="006439CA">
        <w:rPr>
          <w:bCs/>
          <w:color w:val="auto"/>
          <w:u w:val="single"/>
        </w:rPr>
        <w:t>2.8. Трансграничная передача персональных данных</w:t>
      </w:r>
      <w:r w:rsidR="006439CA">
        <w:rPr>
          <w:bCs/>
          <w:color w:val="auto"/>
          <w:u w:val="single"/>
        </w:rPr>
        <w:t>.</w:t>
      </w:r>
      <w:r w:rsidRPr="006439CA">
        <w:rPr>
          <w:bCs/>
          <w:color w:val="auto"/>
          <w:u w:val="single"/>
        </w:rPr>
        <w:t xml:space="preserve"> </w:t>
      </w:r>
    </w:p>
    <w:p w:rsidR="005C0F4F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6439CA" w:rsidRPr="00F43323" w:rsidRDefault="006439CA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A614E4" w:rsidRDefault="00A614E4" w:rsidP="00A614E4">
      <w:pPr>
        <w:ind w:firstLine="0"/>
        <w:jc w:val="left"/>
        <w:rPr>
          <w:szCs w:val="24"/>
        </w:rPr>
      </w:pPr>
      <w:r w:rsidRPr="00A614E4">
        <w:rPr>
          <w:b/>
          <w:bCs/>
          <w:szCs w:val="24"/>
        </w:rPr>
        <w:t>3.</w:t>
      </w:r>
      <w:r w:rsidR="00ED50AC" w:rsidRPr="00A614E4">
        <w:rPr>
          <w:b/>
          <w:bCs/>
          <w:szCs w:val="24"/>
        </w:rPr>
        <w:t>Права</w:t>
      </w:r>
      <w:r>
        <w:rPr>
          <w:b/>
          <w:bCs/>
          <w:szCs w:val="24"/>
        </w:rPr>
        <w:t xml:space="preserve"> </w:t>
      </w:r>
      <w:r w:rsidR="00ED50AC" w:rsidRPr="00A614E4">
        <w:rPr>
          <w:b/>
          <w:bCs/>
          <w:szCs w:val="24"/>
        </w:rPr>
        <w:t xml:space="preserve">субъекта персональных данных </w:t>
      </w:r>
    </w:p>
    <w:p w:rsidR="005C0F4F" w:rsidRPr="006439CA" w:rsidRDefault="005C0F4F" w:rsidP="00A614E4">
      <w:pPr>
        <w:pStyle w:val="Default"/>
        <w:widowControl w:val="0"/>
        <w:suppressAutoHyphens/>
        <w:jc w:val="both"/>
        <w:rPr>
          <w:color w:val="auto"/>
          <w:u w:val="single"/>
        </w:rPr>
      </w:pPr>
      <w:r w:rsidRPr="006439CA">
        <w:rPr>
          <w:bCs/>
          <w:color w:val="auto"/>
          <w:u w:val="single"/>
        </w:rPr>
        <w:t xml:space="preserve">3.1. Согласие субъекта персональных данных на обработку его персональных данных </w:t>
      </w:r>
    </w:p>
    <w:p w:rsidR="005C0F4F" w:rsidRPr="00F43323" w:rsidRDefault="005C0F4F" w:rsidP="00A614E4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614E4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5C0F4F" w:rsidRPr="006439CA" w:rsidRDefault="005C0F4F" w:rsidP="00A614E4">
      <w:pPr>
        <w:pStyle w:val="Default"/>
        <w:widowControl w:val="0"/>
        <w:suppressAutoHyphens/>
        <w:jc w:val="both"/>
        <w:rPr>
          <w:color w:val="auto"/>
          <w:u w:val="single"/>
        </w:rPr>
      </w:pPr>
      <w:r w:rsidRPr="006439CA">
        <w:rPr>
          <w:bCs/>
          <w:color w:val="auto"/>
          <w:u w:val="single"/>
        </w:rPr>
        <w:t xml:space="preserve">3.2. Права субъекта персональных данных </w:t>
      </w:r>
    </w:p>
    <w:p w:rsidR="005C0F4F" w:rsidRPr="00F43323" w:rsidRDefault="005C0F4F" w:rsidP="00A614E4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</w:t>
      </w:r>
      <w:r w:rsidRPr="00F43323">
        <w:rPr>
          <w:color w:val="auto"/>
        </w:rPr>
        <w:lastRenderedPageBreak/>
        <w:t xml:space="preserve">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вУполномоченный орган по защите прав субъектов персональных данных или в судебном порядке.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6439CA" w:rsidRPr="00F43323" w:rsidRDefault="006439CA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A614E4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A614E4">
        <w:rPr>
          <w:b/>
          <w:bCs/>
          <w:color w:val="auto"/>
        </w:rPr>
        <w:t xml:space="preserve">4. </w:t>
      </w:r>
      <w:r w:rsidR="00E301A3" w:rsidRPr="00A614E4">
        <w:rPr>
          <w:b/>
          <w:bCs/>
          <w:color w:val="auto"/>
        </w:rPr>
        <w:t xml:space="preserve">Обеспечение безопасности персональных данных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A614E4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A614E4">
        <w:rPr>
          <w:b/>
          <w:bCs/>
          <w:color w:val="auto"/>
        </w:rPr>
        <w:t>5</w:t>
      </w:r>
      <w:r w:rsidR="005A76D2" w:rsidRPr="00A614E4">
        <w:rPr>
          <w:b/>
          <w:bCs/>
          <w:color w:val="auto"/>
        </w:rPr>
        <w:t>.</w:t>
      </w:r>
      <w:r w:rsidR="006439CA">
        <w:rPr>
          <w:b/>
          <w:bCs/>
          <w:color w:val="auto"/>
        </w:rPr>
        <w:t xml:space="preserve"> </w:t>
      </w:r>
      <w:r w:rsidR="00E301A3" w:rsidRPr="00A614E4">
        <w:rPr>
          <w:b/>
          <w:bCs/>
          <w:color w:val="auto"/>
        </w:rPr>
        <w:t xml:space="preserve">Заключительные положения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DB66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00518A"/>
    <w:rsid w:val="0025011F"/>
    <w:rsid w:val="00264F9E"/>
    <w:rsid w:val="00351B7C"/>
    <w:rsid w:val="00436F8B"/>
    <w:rsid w:val="004649A0"/>
    <w:rsid w:val="00481F2C"/>
    <w:rsid w:val="004A1685"/>
    <w:rsid w:val="005A76D2"/>
    <w:rsid w:val="005C0F4F"/>
    <w:rsid w:val="00605E89"/>
    <w:rsid w:val="006439CA"/>
    <w:rsid w:val="00687A8C"/>
    <w:rsid w:val="007648E3"/>
    <w:rsid w:val="007E6912"/>
    <w:rsid w:val="00876C09"/>
    <w:rsid w:val="0099121C"/>
    <w:rsid w:val="00A43CD0"/>
    <w:rsid w:val="00A614E4"/>
    <w:rsid w:val="00D36B79"/>
    <w:rsid w:val="00DA72E1"/>
    <w:rsid w:val="00E2763F"/>
    <w:rsid w:val="00E301A3"/>
    <w:rsid w:val="00ED50AC"/>
    <w:rsid w:val="00F43323"/>
    <w:rsid w:val="00F7114B"/>
    <w:rsid w:val="00F9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ДетСад243</cp:lastModifiedBy>
  <cp:revision>7</cp:revision>
  <dcterms:created xsi:type="dcterms:W3CDTF">2017-07-27T09:53:00Z</dcterms:created>
  <dcterms:modified xsi:type="dcterms:W3CDTF">2018-02-26T07:42:00Z</dcterms:modified>
</cp:coreProperties>
</file>