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6" w:rsidRPr="002110B2" w:rsidRDefault="002110B2" w:rsidP="002110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</w:t>
      </w:r>
      <w:r w:rsidR="008A3036" w:rsidRPr="008A3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орядок организации работы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МДОУ «Детский сад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№</w:t>
      </w:r>
      <w:r w:rsidRPr="008A3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243» с 01.09.2020.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Уважаемые родители и воспитанники!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начнется по-новому, но это говорит только о том, что мы с вами заботимся о своем здоровье и о здоровье окружающих нас людей.</w:t>
      </w:r>
      <w:r w:rsidRPr="008A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Обратите внимание, что вход в детский сад ограничен! Но мы всегда с вами на связи! Берегите себя и своих близких! Только вместе мы справимся со всеми сложностями! 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2020 года детский сад работает в очном режиме.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color w:val="E74C3C"/>
          <w:sz w:val="36"/>
          <w:szCs w:val="36"/>
          <w:lang w:eastAsia="ru-RU"/>
        </w:rPr>
        <w:t>ОБРАТИТЕ ВНИМАНИЕ!</w:t>
      </w:r>
    </w:p>
    <w:p w:rsidR="008A3036" w:rsidRPr="008A3036" w:rsidRDefault="008A3036" w:rsidP="008A3036">
      <w:pPr>
        <w:spacing w:before="100" w:beforeAutospacing="1" w:after="106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A3036">
        <w:rPr>
          <w:rFonts w:ascii="Times New Roman" w:eastAsia="Times New Roman" w:hAnsi="Times New Roman" w:cs="Times New Roman"/>
          <w:color w:val="E74C3C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E74C3C"/>
          <w:sz w:val="36"/>
          <w:szCs w:val="36"/>
          <w:lang w:eastAsia="ru-RU"/>
        </w:rPr>
        <w:t xml:space="preserve">Прием воспитанников на улице </w:t>
      </w:r>
      <w:r w:rsidRPr="008A30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303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 07.00 до 8.00</w:t>
      </w:r>
    </w:p>
    <w:p w:rsidR="008A3036" w:rsidRDefault="008A3036" w:rsidP="008A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3036" w:rsidRDefault="008A3036" w:rsidP="008A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родителей ясельных групп</w:t>
      </w:r>
    </w:p>
    <w:p w:rsidR="008A3036" w:rsidRDefault="008A3036" w:rsidP="008A3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входе в здание </w:t>
      </w:r>
      <w:r w:rsidRPr="008A30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обязателен масочный режим и использование СИЗ</w:t>
      </w:r>
      <w:r w:rsidRPr="008A3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8A3036" w:rsidRDefault="008A3036" w:rsidP="008A3036">
      <w:pPr>
        <w:spacing w:before="100" w:beforeAutospacing="1" w:after="106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На основании</w:t>
      </w:r>
      <w:r w:rsidRPr="008A303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hyperlink r:id="rId5" w:history="1">
        <w:r w:rsidRPr="008A3036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 xml:space="preserve">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8A3036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коронавирусной</w:t>
        </w:r>
        <w:proofErr w:type="spellEnd"/>
        <w:r w:rsidRPr="008A3036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 xml:space="preserve"> инфекции (COVID-19)</w:t>
        </w:r>
      </w:hyperlink>
      <w:r w:rsidRPr="008A303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8A3036" w:rsidRPr="008A3036" w:rsidRDefault="008A3036" w:rsidP="008A3036">
      <w:pPr>
        <w:spacing w:before="100" w:beforeAutospacing="1" w:after="10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Режим функционирования учреждения будет отличаться от традиционного, и  связан с теми или иными ограничениями, чтобы не допустить распространения инфекции, и максимально обеспечить безопасность и здоровье наших воспитанников и сотрудников.</w:t>
      </w:r>
      <w:proofErr w:type="gramEnd"/>
    </w:p>
    <w:p w:rsidR="008A3036" w:rsidRPr="008A3036" w:rsidRDefault="008A3036" w:rsidP="008A3036">
      <w:pPr>
        <w:spacing w:before="100" w:beforeAutospacing="1" w:after="1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Для сотрудников образовательного учреждения и посетителей обязателен масочный режим и использование СИЗ!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За каждой группой закреплено отдельное помещение, в котором будут проводиться все занятия, исключая возможность общения воспитанников из разных групп. В каждой группе предусмотрена трехкратная уборка всех поверхностей и пола с применением дезинфицирующих средств по вирусному типу. 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Занятия по музыкальному развитию и физической культуре будут проводиться в соответствующих помещениях. После НОД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Группы оборудованы </w:t>
      </w:r>
      <w:proofErr w:type="spellStart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рециркуляторами</w:t>
      </w:r>
      <w:proofErr w:type="spellEnd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для обеззараживания воздуха, которые могут использоваться в присутствии людей на протяжении всего учебного дня. Проветривание помещений будет проводиться в соответствии с утвержденными графиками.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Каждое утро, будут проводиться "утренние фильтры» с обязательной термометрией с целью выявления и недопущения в детский сад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Посещение детского сада детьми, перенесшими заболевание, и (или) в случае, если ребенок был </w:t>
      </w:r>
      <w:proofErr w:type="spellStart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вконтакте</w:t>
      </w:r>
      <w:proofErr w:type="spellEnd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детском саду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при входе в здание и внутри </w:t>
      </w: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установлены дозаторы с антисептическим средством для обработки рук.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Предусмотрена</w:t>
      </w:r>
      <w:proofErr w:type="gramEnd"/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ежедневна влажная уборка помещений с применением дезинфицирующих средств с обработкой всех контактных поверхностей; 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Составлены графики регулярного обеззараживания воздуха с использованием специального оборудования. Организована работа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С учётом погодных условий. Увеличивается пребывание детей на открытом воздухе. Использование открытой площадки для занятий физической культуры, сократив количество занятий в спортивном зале.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8A3036" w:rsidRPr="008A3036" w:rsidRDefault="008A3036" w:rsidP="008A3036">
      <w:pPr>
        <w:numPr>
          <w:ilvl w:val="0"/>
          <w:numId w:val="1"/>
        </w:numPr>
        <w:spacing w:before="100" w:beforeAutospacing="1" w:after="1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36">
        <w:rPr>
          <w:rFonts w:ascii="Times New Roman" w:eastAsia="Times New Roman" w:hAnsi="Times New Roman" w:cs="Times New Roman"/>
          <w:iCs/>
          <w:sz w:val="28"/>
          <w:lang w:eastAsia="ru-RU"/>
        </w:rPr>
        <w:t>Встречи с администрацией детского сада, педагогами и специалистами только по предварительной записи или в любом доступном формате с помощью информационных технологий.    </w:t>
      </w:r>
      <w:r w:rsidRPr="008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                      </w:t>
      </w:r>
      <w:r w:rsidRPr="008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867F81" w:rsidRPr="00867F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83FEC" w:rsidRDefault="00383FEC"/>
    <w:sectPr w:rsidR="00383FEC" w:rsidSect="003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576D"/>
    <w:multiLevelType w:val="multilevel"/>
    <w:tmpl w:val="152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3036"/>
    <w:rsid w:val="002110B2"/>
    <w:rsid w:val="00383FEC"/>
    <w:rsid w:val="00867F81"/>
    <w:rsid w:val="008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C"/>
  </w:style>
  <w:style w:type="paragraph" w:styleId="2">
    <w:name w:val="heading 2"/>
    <w:basedOn w:val="a"/>
    <w:link w:val="20"/>
    <w:uiPriority w:val="9"/>
    <w:qFormat/>
    <w:rsid w:val="008A3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3036"/>
    <w:rPr>
      <w:b/>
      <w:bCs/>
    </w:rPr>
  </w:style>
  <w:style w:type="character" w:styleId="a4">
    <w:name w:val="Emphasis"/>
    <w:basedOn w:val="a0"/>
    <w:uiPriority w:val="20"/>
    <w:qFormat/>
    <w:rsid w:val="008A3036"/>
    <w:rPr>
      <w:i/>
      <w:iCs/>
    </w:rPr>
  </w:style>
  <w:style w:type="paragraph" w:styleId="a5">
    <w:name w:val="Normal (Web)"/>
    <w:basedOn w:val="a"/>
    <w:uiPriority w:val="99"/>
    <w:semiHidden/>
    <w:unhideWhenUsed/>
    <w:rsid w:val="008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3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9.rospotrebnadzor.ru/content/sanitarno-epidemiologicheskie-pravila-sp-31243598-20-sanitarno-epidemiologi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3380</Characters>
  <Application>Microsoft Office Word</Application>
  <DocSecurity>0</DocSecurity>
  <Lines>28</Lines>
  <Paragraphs>7</Paragraphs>
  <ScaleCrop>false</ScaleCrop>
  <Company>Детский сад 243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5</cp:revision>
  <dcterms:created xsi:type="dcterms:W3CDTF">2020-09-21T07:47:00Z</dcterms:created>
  <dcterms:modified xsi:type="dcterms:W3CDTF">2020-09-21T07:56:00Z</dcterms:modified>
</cp:coreProperties>
</file>