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C6C" w:rsidRDefault="00374C6C" w:rsidP="00C6039C">
      <w:pPr>
        <w:widowControl w:val="0"/>
        <w:autoSpaceDE w:val="0"/>
        <w:autoSpaceDN w:val="0"/>
        <w:adjustRightInd w:val="0"/>
        <w:spacing w:after="0" w:line="276" w:lineRule="auto"/>
        <w:ind w:left="4956"/>
        <w:rPr>
          <w:rFonts w:ascii="Times New Roman" w:eastAsia="Times New Roman" w:hAnsi="Times New Roman"/>
          <w:b/>
          <w:bCs/>
          <w:sz w:val="24"/>
          <w:szCs w:val="24"/>
        </w:rPr>
      </w:pPr>
    </w:p>
    <w:p w:rsidR="00374C6C" w:rsidRDefault="00374C6C" w:rsidP="00374C6C">
      <w:pPr>
        <w:widowControl w:val="0"/>
        <w:autoSpaceDE w:val="0"/>
        <w:autoSpaceDN w:val="0"/>
        <w:adjustRightInd w:val="0"/>
        <w:spacing w:after="0" w:line="276" w:lineRule="auto"/>
        <w:ind w:left="-993"/>
        <w:rPr>
          <w:rFonts w:ascii="Times New Roman" w:hAnsi="Times New Roman" w:cs="Times New Roman"/>
          <w:sz w:val="28"/>
          <w:szCs w:val="28"/>
        </w:rPr>
      </w:pPr>
      <w:r>
        <w:rPr>
          <w:rFonts w:ascii="Times New Roman" w:eastAsia="Times New Roman" w:hAnsi="Times New Roman"/>
          <w:b/>
          <w:bCs/>
          <w:noProof/>
          <w:sz w:val="24"/>
          <w:szCs w:val="24"/>
          <w:lang w:eastAsia="ru-RU"/>
        </w:rPr>
        <w:drawing>
          <wp:inline distT="0" distB="0" distL="0" distR="0">
            <wp:extent cx="7528560" cy="92735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08-31_02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28560" cy="9273540"/>
                    </a:xfrm>
                    <a:prstGeom prst="rect">
                      <a:avLst/>
                    </a:prstGeom>
                  </pic:spPr>
                </pic:pic>
              </a:graphicData>
            </a:graphic>
          </wp:inline>
        </w:drawing>
      </w:r>
      <w:r w:rsidR="001910F5" w:rsidRPr="001910F5">
        <w:rPr>
          <w:rFonts w:ascii="Times New Roman" w:hAnsi="Times New Roman" w:cs="Times New Roman"/>
          <w:sz w:val="28"/>
          <w:szCs w:val="28"/>
        </w:rPr>
        <w:lastRenderedPageBreak/>
        <w:t xml:space="preserve"> </w:t>
      </w:r>
      <w:bookmarkStart w:id="0" w:name="_GoBack"/>
      <w:bookmarkEnd w:id="0"/>
    </w:p>
    <w:p w:rsidR="001910F5" w:rsidRDefault="001910F5" w:rsidP="001910F5">
      <w:pPr>
        <w:spacing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1.4. В соответствии с настоящей Инструкцией сотрудники проходят инструктаж и обучение по вопросам, связанным с обеспечением доступности для инвалидов и лиц с ОВЗ объектов и услуг Учреждения, в том числе с участием персонала (с оказанием помощи на объектах в преодолении барьеров и сопровождении инвалида или лица с ОВЗ). </w:t>
      </w:r>
    </w:p>
    <w:p w:rsidR="001910F5" w:rsidRDefault="001910F5" w:rsidP="001910F5">
      <w:pPr>
        <w:spacing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1.5. Инструктаж проводится руководителем Учреждения</w:t>
      </w:r>
      <w:r>
        <w:rPr>
          <w:rFonts w:ascii="Times New Roman" w:hAnsi="Times New Roman" w:cs="Times New Roman"/>
          <w:sz w:val="28"/>
          <w:szCs w:val="28"/>
        </w:rPr>
        <w:t xml:space="preserve"> </w:t>
      </w:r>
      <w:r w:rsidRPr="001910F5">
        <w:rPr>
          <w:rFonts w:ascii="Times New Roman" w:hAnsi="Times New Roman" w:cs="Times New Roman"/>
          <w:sz w:val="28"/>
          <w:szCs w:val="28"/>
        </w:rPr>
        <w:t>либо</w:t>
      </w:r>
      <w:r>
        <w:rPr>
          <w:rFonts w:ascii="Times New Roman" w:hAnsi="Times New Roman" w:cs="Times New Roman"/>
          <w:sz w:val="28"/>
          <w:szCs w:val="28"/>
        </w:rPr>
        <w:t xml:space="preserve"> старшим воспитателем</w:t>
      </w:r>
      <w:r w:rsidRPr="001910F5">
        <w:rPr>
          <w:rFonts w:ascii="Times New Roman" w:hAnsi="Times New Roman" w:cs="Times New Roman"/>
          <w:sz w:val="28"/>
          <w:szCs w:val="28"/>
        </w:rPr>
        <w:t xml:space="preserve">. </w:t>
      </w:r>
    </w:p>
    <w:p w:rsidR="001D40CC" w:rsidRDefault="001910F5" w:rsidP="001910F5">
      <w:pPr>
        <w:spacing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1.6. Для учета работы по инструктажу и обучению сотрудников по работе с лицами с ОВЗ и инвалидами ведется «Журнал инструктажа по сопровождению инвалидов и лиц с ограниченными возможностями здоровья (ОВЗ)» (далее – журнал). Форма журнала представлена в приложении 1. </w:t>
      </w:r>
    </w:p>
    <w:p w:rsidR="001910F5" w:rsidRDefault="001910F5" w:rsidP="001910F5">
      <w:pPr>
        <w:spacing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В журнале ведется запись темы инструктажа, даты, ФИО, должности сотрудников, прошедших инструктаж, а также ФИО, должность и подпись сотрудника, проводившего его. </w:t>
      </w:r>
    </w:p>
    <w:p w:rsidR="001910F5" w:rsidRDefault="001910F5" w:rsidP="001910F5">
      <w:pPr>
        <w:spacing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1.7. Допуск к работе вновь принятых работников Учреждения осуществляется после прохождения инструктажа и обучения по вопросам доступности объектов и услуг Учреждения. </w:t>
      </w:r>
    </w:p>
    <w:p w:rsidR="001910F5" w:rsidRDefault="001910F5" w:rsidP="001910F5">
      <w:pPr>
        <w:spacing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1.8. Всем сотрудникам Учреждения при общении с детьми-инвалидами и лицами с ОВЗ соблюдать правила этикета, утвержденными в Учреждении. </w:t>
      </w:r>
    </w:p>
    <w:p w:rsidR="001910F5" w:rsidRDefault="001910F5" w:rsidP="001910F5">
      <w:pPr>
        <w:spacing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1.9. При общении с лицами, испытывающими трудности при передвижении, следует уведомить о наличии на объектах Учреждения определенного специального оборудования для инвалидов и лиц с ОВЗ и возможности пользоваться им. Сотрудники обязаны встретить, вежливо объяснить, где находится нужный объект инвалиду, убедиться в доступности прохода, куда следует передвигаться. Запрещается прикасаться к инвалидной коляске и менять ее местоположение без согласия инвалида или лица с ОВЗ. При открытии тяжелых дверей, при передвижении по паркету или коврам с длинным ворсом рекомендуется предложить помощь инвалиду или лицу с ОВЗ, пользующемуся инвалидной коляской или костылями. Сотрудники должны помнить, что инвалидные коляски быстро набирают скорость, и неожиданные резкие повороты и толчки могут привести к потере равновесия и опрокидыванию инвалидной коляски. </w:t>
      </w:r>
    </w:p>
    <w:p w:rsidR="001910F5" w:rsidRDefault="001910F5" w:rsidP="001910F5">
      <w:pPr>
        <w:spacing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1.10. Услышав звонок вызова, встретить инвалида на кресле-коляске (или инвалида другой категории) перед входом в здание и оказать ему помощь при входе (выходе), сопровождении до места. </w:t>
      </w:r>
    </w:p>
    <w:p w:rsidR="001910F5" w:rsidRDefault="001910F5" w:rsidP="001910F5">
      <w:pPr>
        <w:spacing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lastRenderedPageBreak/>
        <w:t xml:space="preserve">1.11. Оказать помощь инвалиду при выполнении действий самообслуживания с учетом времени его нахождения в Учреждении (помочь снять верхнюю одежду, посетить санузел и т.д.). </w:t>
      </w:r>
    </w:p>
    <w:p w:rsidR="001910F5" w:rsidRDefault="001910F5" w:rsidP="001910F5">
      <w:pPr>
        <w:spacing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1.12. Обеспечить возможность оказания помощи инвалиду в затрудненных ситуациях во время нахождения в Учреждении. </w:t>
      </w:r>
    </w:p>
    <w:p w:rsidR="001910F5" w:rsidRDefault="001910F5" w:rsidP="001910F5">
      <w:pPr>
        <w:spacing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1.13. После предоставления услуги сопроводить инвалида на кресле</w:t>
      </w:r>
      <w:r w:rsidR="001D40CC">
        <w:rPr>
          <w:rFonts w:ascii="Times New Roman" w:hAnsi="Times New Roman" w:cs="Times New Roman"/>
          <w:sz w:val="28"/>
          <w:szCs w:val="28"/>
        </w:rPr>
        <w:t xml:space="preserve"> </w:t>
      </w:r>
      <w:r w:rsidRPr="001910F5">
        <w:rPr>
          <w:rFonts w:ascii="Times New Roman" w:hAnsi="Times New Roman" w:cs="Times New Roman"/>
          <w:sz w:val="28"/>
          <w:szCs w:val="28"/>
        </w:rPr>
        <w:t xml:space="preserve">коляске (или другой категории) к выходу из помещения. </w:t>
      </w:r>
    </w:p>
    <w:p w:rsidR="001910F5" w:rsidRDefault="001910F5" w:rsidP="001910F5">
      <w:pPr>
        <w:spacing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1.14. Оказать при необходимости помощь инвалиду при посадке в социальное такси или иное транспортное средство. </w:t>
      </w:r>
    </w:p>
    <w:p w:rsidR="001910F5" w:rsidRDefault="001910F5" w:rsidP="001910F5">
      <w:pPr>
        <w:spacing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1.15. Соблюдать профессиональную этику взаимоотношений и не допускать ситуаций, препятствующих получению инвалидом услуг. </w:t>
      </w:r>
    </w:p>
    <w:p w:rsidR="001910F5" w:rsidRPr="001910F5" w:rsidRDefault="001910F5" w:rsidP="001910F5">
      <w:pPr>
        <w:spacing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1.16. Осуществлять разъяснения в доступной для инвалидов форме порядка посещения Учреждения.</w:t>
      </w:r>
    </w:p>
    <w:p w:rsidR="001910F5" w:rsidRPr="001910F5" w:rsidRDefault="001910F5" w:rsidP="001910F5">
      <w:pPr>
        <w:spacing w:line="276" w:lineRule="auto"/>
        <w:ind w:firstLine="709"/>
        <w:jc w:val="both"/>
        <w:rPr>
          <w:rFonts w:ascii="Times New Roman" w:hAnsi="Times New Roman" w:cs="Times New Roman"/>
          <w:b/>
          <w:sz w:val="28"/>
          <w:szCs w:val="28"/>
        </w:rPr>
      </w:pPr>
      <w:r w:rsidRPr="001910F5">
        <w:rPr>
          <w:rFonts w:ascii="Times New Roman" w:hAnsi="Times New Roman" w:cs="Times New Roman"/>
          <w:b/>
          <w:sz w:val="28"/>
          <w:szCs w:val="28"/>
        </w:rPr>
        <w:t xml:space="preserve">2. Правила этикета при общении с инвалидами </w:t>
      </w:r>
    </w:p>
    <w:p w:rsidR="001910F5" w:rsidRDefault="001910F5" w:rsidP="001910F5">
      <w:pPr>
        <w:spacing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2.1. Правила этикета при общении с инвалидами для работников Учреждения (далее - Правила) представляют собой свод общих принципов и правил, направленных на соблюдение морально-этических и нравственных норм, модели поведения работниками Учреждения при общении с инвалидами и другими маломобильными </w:t>
      </w:r>
      <w:r>
        <w:rPr>
          <w:rFonts w:ascii="Times New Roman" w:hAnsi="Times New Roman" w:cs="Times New Roman"/>
          <w:sz w:val="28"/>
          <w:szCs w:val="28"/>
        </w:rPr>
        <w:t>группами населения</w:t>
      </w:r>
      <w:r w:rsidRPr="001910F5">
        <w:rPr>
          <w:rFonts w:ascii="Times New Roman" w:hAnsi="Times New Roman" w:cs="Times New Roman"/>
          <w:sz w:val="28"/>
          <w:szCs w:val="28"/>
        </w:rPr>
        <w:t xml:space="preserve"> (далее - МГН). </w:t>
      </w:r>
    </w:p>
    <w:p w:rsidR="001910F5" w:rsidRDefault="001910F5" w:rsidP="001910F5">
      <w:pPr>
        <w:spacing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2.2. Целью настоящих правил является установление эффективного общения с инвалидами и другими МГН, а также оказание им при этом необходимой помощи в преодолении барьеров, мешающих получению ими услуг наравне с другими лицами. </w:t>
      </w:r>
    </w:p>
    <w:p w:rsidR="001910F5" w:rsidRDefault="001910F5" w:rsidP="001910F5">
      <w:pPr>
        <w:spacing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2.3. Каждый работник Учреждения должен принимать все необходимые меры для развития коммуникативных компетенций, умений и навыков, необходимых для эффективного общения при оказании помощи инвалидам и другим МГН. </w:t>
      </w:r>
    </w:p>
    <w:p w:rsidR="001910F5" w:rsidRDefault="001910F5" w:rsidP="001910F5">
      <w:pPr>
        <w:spacing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2.4. Знание и соблюдение работниками положений Правил является одним из критериев оценки качества их профессиональной деятельности, а также необходимым условием для создания и поддержания репутации учреждения, формирования положительной культуры общения при оказании помощи инвалидам и другим МГН в Учреждении. </w:t>
      </w:r>
    </w:p>
    <w:p w:rsidR="001910F5" w:rsidRDefault="001910F5" w:rsidP="001910F5">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2.5. Основные коммуникативные навыки при общении с инвалидами - избегать конфликтных ситуаций; - внимательно слушать инвалида и слышать его; </w:t>
      </w:r>
    </w:p>
    <w:p w:rsidR="001910F5" w:rsidRDefault="001910F5" w:rsidP="001910F5">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lastRenderedPageBreak/>
        <w:t xml:space="preserve">- регулировать собственные эмоции, возникающие в процессе взаимодействия; - обеспечивать высокую культуру и этику взаимоотношений; - цивилизовано противостоять манипулированию; </w:t>
      </w:r>
    </w:p>
    <w:p w:rsidR="001910F5" w:rsidRDefault="001910F5" w:rsidP="001910F5">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сомневаясь, рассчитывать на свой здравый смысл и способность к сочувствию; </w:t>
      </w:r>
    </w:p>
    <w:p w:rsidR="001910F5" w:rsidRDefault="001910F5" w:rsidP="001910F5">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относиться к другому человеку, как к себе самому, точно так же его уважать. </w:t>
      </w:r>
    </w:p>
    <w:p w:rsidR="001910F5" w:rsidRDefault="001910F5" w:rsidP="001910F5">
      <w:pPr>
        <w:spacing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2.6. Общие правила этикета при общении с инвалидами: </w:t>
      </w:r>
    </w:p>
    <w:p w:rsidR="001910F5" w:rsidRDefault="001910F5" w:rsidP="001910F5">
      <w:pPr>
        <w:spacing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2.6.1. Обращение к человеку: когда вы разговариваете с инвалидом, обращайтесь непосредственно к нему, а не к сопровождающему или </w:t>
      </w:r>
      <w:proofErr w:type="spellStart"/>
      <w:r w:rsidRPr="001910F5">
        <w:rPr>
          <w:rFonts w:ascii="Times New Roman" w:hAnsi="Times New Roman" w:cs="Times New Roman"/>
          <w:sz w:val="28"/>
          <w:szCs w:val="28"/>
        </w:rPr>
        <w:t>сурдопереводчику</w:t>
      </w:r>
      <w:proofErr w:type="spellEnd"/>
      <w:r w:rsidRPr="001910F5">
        <w:rPr>
          <w:rFonts w:ascii="Times New Roman" w:hAnsi="Times New Roman" w:cs="Times New Roman"/>
          <w:sz w:val="28"/>
          <w:szCs w:val="28"/>
        </w:rPr>
        <w:t xml:space="preserve">, которые присутствуют при разговоре. </w:t>
      </w:r>
    </w:p>
    <w:p w:rsidR="001910F5" w:rsidRDefault="001910F5" w:rsidP="001910F5">
      <w:pPr>
        <w:spacing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2.6.2. Пожатие руки: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 </w:t>
      </w:r>
    </w:p>
    <w:p w:rsidR="001910F5" w:rsidRDefault="001910F5" w:rsidP="001910F5">
      <w:pPr>
        <w:spacing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2.6.3. Называйте себя и других: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 </w:t>
      </w:r>
    </w:p>
    <w:p w:rsidR="001910F5" w:rsidRDefault="001910F5" w:rsidP="001910F5">
      <w:pPr>
        <w:spacing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2.6.4. Предложение помощи: если вы предлагаете помощь, ждите, пока ее примут, а затем спрашивайте, что и как делать. </w:t>
      </w:r>
    </w:p>
    <w:p w:rsidR="001910F5" w:rsidRDefault="001910F5" w:rsidP="001910F5">
      <w:pPr>
        <w:spacing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2.6.5. Адекватность и вежливость: обращайтесь с взрослыми-инвалидами как с взрослыми. Обращайтесь к ним по имени и на ты, только если вы хорошо знакомы. </w:t>
      </w:r>
    </w:p>
    <w:p w:rsidR="001910F5" w:rsidRDefault="001910F5" w:rsidP="001910F5">
      <w:pPr>
        <w:spacing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2.6.6. Не опирайтесь на кресло-коляску: опираться или виснуть на инвалидной коляске - то же самое, что и опираться или виснуть на ее обладателе, и это тоже раздражает. </w:t>
      </w:r>
    </w:p>
    <w:p w:rsidR="001910F5" w:rsidRDefault="001910F5" w:rsidP="001910F5">
      <w:pPr>
        <w:spacing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2.6.7. Инвалидная коляска - это часть неприкасаемого пространства человека, который ее использует. </w:t>
      </w:r>
    </w:p>
    <w:p w:rsidR="001910F5" w:rsidRDefault="001910F5" w:rsidP="001910F5">
      <w:pPr>
        <w:spacing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2.6.8. Внимательность и терпеливость: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 </w:t>
      </w:r>
    </w:p>
    <w:p w:rsidR="001910F5" w:rsidRDefault="001910F5" w:rsidP="001910F5">
      <w:pPr>
        <w:spacing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2.6.9. Расположение для беседы: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w:t>
      </w:r>
      <w:r w:rsidRPr="001910F5">
        <w:rPr>
          <w:rFonts w:ascii="Times New Roman" w:hAnsi="Times New Roman" w:cs="Times New Roman"/>
          <w:sz w:val="28"/>
          <w:szCs w:val="28"/>
        </w:rPr>
        <w:lastRenderedPageBreak/>
        <w:t xml:space="preserve">Разговаривая с теми, кто может читать по губам, расположитесь так, чтобы на Вас падал свет, и Вас было хорошо видно, постарайтесь, чтобы Вам ничего (еда, руки) не мешало. </w:t>
      </w:r>
    </w:p>
    <w:p w:rsidR="001910F5" w:rsidRDefault="001910F5" w:rsidP="001910F5">
      <w:pPr>
        <w:spacing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2.6.10. Привлечение внимания человека: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 </w:t>
      </w:r>
    </w:p>
    <w:p w:rsidR="000C418B" w:rsidRDefault="001910F5" w:rsidP="001910F5">
      <w:pPr>
        <w:spacing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2.6.11.Не смущайтесь, если случайно допустили оплошность, сказав «Увидимся» или «Вы слышали об этом...?» тому, кто не может видеть или слышать. </w:t>
      </w:r>
    </w:p>
    <w:p w:rsidR="000C418B" w:rsidRDefault="001910F5" w:rsidP="001910F5">
      <w:pPr>
        <w:spacing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2.7. Правила этикета при общении с лицами с разными расстройствами функций организма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2.7.1. Правила этикета при общении с инвалидами, испытывающими трудности при передвижении - Помните, что инвалидная коляска — неприкосновенное пространство человека.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Не облокачивайтесь на нее, не толкайте, не кладите на нее ноги без разрешения.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Начать катить коляску без согласия инвалида — то же самое, что схватить и понести человека без его разрешения.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Всегда спрашивайте, нужна ли помощь, прежде чем оказать ее. </w:t>
      </w:r>
    </w:p>
    <w:p w:rsidR="000C418B" w:rsidRDefault="000C418B" w:rsidP="000C418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10F5" w:rsidRPr="001910F5">
        <w:rPr>
          <w:rFonts w:ascii="Times New Roman" w:hAnsi="Times New Roman" w:cs="Times New Roman"/>
          <w:sz w:val="28"/>
          <w:szCs w:val="28"/>
        </w:rPr>
        <w:t xml:space="preserve">Предлагайте помощь, если нужно открыть тяжелую дверь или пройти по ковру с длинным ворсом.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Если ваше предложение о помощи принято, спросите, что нужно делать, и четко следуйте инструкциям.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Если возможно, расположитесь так, чтобы ваши лица были на одном уровне. Избегайте положения, при котором вашему собеседнику нужно запрокидывать голову.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Если существуют архитектурные барьеры, предупредите о них, чтобы человек имел возможность принимать решения заранее.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Помните, что, как правило, у людей, имеющих трудности при передвижении, нет проблем со зрением, слухом и пониманием.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Не думайте, что необходимость пользоваться инвалидной коляской — это трагедия.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lastRenderedPageBreak/>
        <w:t xml:space="preserve">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2.7.2. Правила этикета при общении с инвалидами, имеющими нарушения зрения или незрячими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 - Опишите кратко, где вы находитесь. Предупреждайте о препятствиях: ступенях, лужах, ямах, низких притолоках, трубах и т.п.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Используйте, если это уместно, фразы, характеризующие звук, запах, расстояние. Делитесь увиденным.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Обращайтесь с собаками-поводырями не так, как с обычными домашними животными. Не командуйте, не трогайте и не играйте с собакой</w:t>
      </w:r>
      <w:r w:rsidR="001D40CC">
        <w:rPr>
          <w:rFonts w:ascii="Times New Roman" w:hAnsi="Times New Roman" w:cs="Times New Roman"/>
          <w:sz w:val="28"/>
          <w:szCs w:val="28"/>
        </w:rPr>
        <w:t xml:space="preserve"> </w:t>
      </w:r>
      <w:r w:rsidRPr="001910F5">
        <w:rPr>
          <w:rFonts w:ascii="Times New Roman" w:hAnsi="Times New Roman" w:cs="Times New Roman"/>
          <w:sz w:val="28"/>
          <w:szCs w:val="28"/>
        </w:rPr>
        <w:t xml:space="preserve">поводырем.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Всегда обращайтесь непосредственно к человеку, даже если он вас не видит, а не к его зрячему компаньону.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Всегда называйте себя и представляйте других собеседников, а также остальных присутствующих. Если вы хотите пожать руку, скажите об этом. - 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Когда вы общаетесь с группой незрячих людей, не забывайте каждый раз называть того, к кому вы обращаетесь.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Не заставляйте вашего собеседника вещать в пустоту: если вы перемещаетесь, предупредите его. Вполне нормально употреблять слово «смотреть». Для незрячего человека это означает «видеть руками», осязать.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Если вы заметили, что незрячий человек сбился с маршрута, не управляйте его движением на расстоянии, подойдите и помогите выбраться на нужный путь.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lastRenderedPageBreak/>
        <w:t xml:space="preserve">- При спуске или подъеме по ступенькам ведите незрячего перпендикулярно к ним. Передвигаясь, не делайте рывков, резких движений. При сопровождении незрячего человека не закладывайте руки назад — это неудобно.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2.7.3. Правила этикета при общении с инвалидами, имеющими нарушение слуха: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Чтобы привлечь внимание человека, который плохо слышит, назовите его по имени. Если ответа нет, можно слегка тронуть человека или же помахать рукой.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Говорите ясно и ровно. Не нужно излишне подчеркивать что-то. Кричать, особенно в ухо, тоже не надо.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Если вас просят повторить что-то, попробуйте перефразировать свое предложение. Используйте жесты.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Убедитесь, что вас поняли. Не стесняйтесь спросить, понял ли вас собеседник. - 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Если существуют трудности при устном общении, спросите, не будет ли проще переписываться.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Нужно смотреть в лицо собеседнику и говорить ясно и медленно, использовать простые фразы и избегать несущественных слов.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lastRenderedPageBreak/>
        <w:t xml:space="preserve">- Нужно использовать выражение лица, жесты, телодвижения, если хотите подчеркнуть или прояснить смысл сказанного.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2.7.4. Правила этикета при общении с инвалидами, имеющими задержку в развитии и проблемы общения, умственные нарушения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Используйте доступный язык, выражайтесь точно и по делу.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Избегайте словесных штампов и образных выражений, если только вы не уверены в том, что ваш собеседник с ними знаком.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Исходите из того, что взрослый человек с задержкой в развитии имеет такой же опыт, как и любой другой взрослый человек. Если необходимо, используйте иллюстрации или фотографии. Будьте готовы повторить несколько раз. Не сдавайтесь, если вас с первого раза не поняли.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 - Обращайтесь непосредственно к человеку.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Помните, что люди с задержкой в развитии дееспособны и могут подписывать документы, контракты, голосовать, давать согласие на медицинскую помощь и т.д.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2.7.5. Правила этикета при общении с инвалидами, имеющими психические нарушения: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Не надо думать, что люди с психическими нарушениями обязательно нуждаются в дополнительной помощи и специальном обращении.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Не следует думать, что люди с психическими нарушениями более других склонны к насилию. Это миф. Если вы дружелюбны, они будут чувствовать себя спокойно.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Неверно, что люди с психическими нарушениями имеют проблемы в понимании или ниже по уровню интеллекта, чем большинство людей.</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Если человек, имеющий психические нарушения, расстроен, спросите его спокойно, что вы можете сделать, чтобы помочь ему.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Не говорите резко с человеком, имеющим психические нарушения, даже если у вас есть для этого основания.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2.7.6. Правила этикета при общении с инвалидом, испытывающим затруднения в речи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lastRenderedPageBreak/>
        <w:t xml:space="preserve">- Не игнорируйте людей, которым трудно говорить, потому что понять их в ваших интересах.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Смотрите в лицо собеседнику, поддерживайте визуальный контакт. Отдайте этой беседе все ваше внимание.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Не думайте, что затруднения в речи — показатель низкого уровня интеллекта человека.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Старайтесь задавать вопросы, которые требуют коротких ответов или кивка.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 </w:t>
      </w:r>
    </w:p>
    <w:p w:rsidR="000C418B" w:rsidRDefault="001910F5" w:rsidP="000C418B">
      <w:pPr>
        <w:spacing w:after="0" w:line="276" w:lineRule="auto"/>
        <w:ind w:firstLine="709"/>
        <w:jc w:val="both"/>
        <w:rPr>
          <w:rFonts w:ascii="Times New Roman" w:hAnsi="Times New Roman" w:cs="Times New Roman"/>
          <w:sz w:val="28"/>
          <w:szCs w:val="28"/>
        </w:rPr>
      </w:pPr>
      <w:r w:rsidRPr="001910F5">
        <w:rPr>
          <w:rFonts w:ascii="Times New Roman" w:hAnsi="Times New Roman" w:cs="Times New Roman"/>
          <w:sz w:val="28"/>
          <w:szCs w:val="28"/>
        </w:rPr>
        <w:t xml:space="preserve">- Не забывайте, что человеку с нарушенной речью тоже нужно высказаться. Не перебивайте его и не подавляйте. Не торопите говорящего. </w:t>
      </w:r>
    </w:p>
    <w:p w:rsidR="001910F5" w:rsidRDefault="001910F5" w:rsidP="000C418B">
      <w:pPr>
        <w:spacing w:after="0" w:line="276" w:lineRule="auto"/>
        <w:ind w:firstLine="709"/>
        <w:jc w:val="both"/>
      </w:pPr>
      <w:r w:rsidRPr="001910F5">
        <w:rPr>
          <w:rFonts w:ascii="Times New Roman" w:hAnsi="Times New Roman" w:cs="Times New Roman"/>
          <w:sz w:val="28"/>
          <w:szCs w:val="28"/>
        </w:rPr>
        <w:t xml:space="preserve">- Если у вас возникают проблемы в общении, спросите, не хочет ли ваш собеседник использовать другой способ </w:t>
      </w:r>
      <w:r w:rsidR="000C418B">
        <w:rPr>
          <w:rFonts w:ascii="Times New Roman" w:hAnsi="Times New Roman" w:cs="Times New Roman"/>
          <w:sz w:val="28"/>
          <w:szCs w:val="28"/>
        </w:rPr>
        <w:t>–</w:t>
      </w:r>
      <w:r w:rsidRPr="001910F5">
        <w:rPr>
          <w:rFonts w:ascii="Times New Roman" w:hAnsi="Times New Roman" w:cs="Times New Roman"/>
          <w:sz w:val="28"/>
          <w:szCs w:val="28"/>
        </w:rPr>
        <w:t xml:space="preserve"> напис</w:t>
      </w:r>
      <w:r w:rsidR="000C418B">
        <w:rPr>
          <w:rFonts w:ascii="Times New Roman" w:hAnsi="Times New Roman" w:cs="Times New Roman"/>
          <w:sz w:val="28"/>
          <w:szCs w:val="28"/>
        </w:rPr>
        <w:t>ать, напечатать.</w:t>
      </w:r>
    </w:p>
    <w:sectPr w:rsidR="001910F5" w:rsidSect="00C6039C">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D3104"/>
    <w:multiLevelType w:val="hybridMultilevel"/>
    <w:tmpl w:val="FAF4FF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F5"/>
    <w:rsid w:val="000C418B"/>
    <w:rsid w:val="001910F5"/>
    <w:rsid w:val="001D40CC"/>
    <w:rsid w:val="00300516"/>
    <w:rsid w:val="00374C6C"/>
    <w:rsid w:val="007551C9"/>
    <w:rsid w:val="008F6D62"/>
    <w:rsid w:val="00B83772"/>
    <w:rsid w:val="00C6039C"/>
    <w:rsid w:val="00F40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1B36C-07EE-416F-A573-56844842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0F5"/>
    <w:pPr>
      <w:ind w:left="720"/>
      <w:contextualSpacing/>
    </w:pPr>
  </w:style>
  <w:style w:type="paragraph" w:styleId="a4">
    <w:name w:val="Balloon Text"/>
    <w:basedOn w:val="a"/>
    <w:link w:val="a5"/>
    <w:uiPriority w:val="99"/>
    <w:semiHidden/>
    <w:unhideWhenUsed/>
    <w:rsid w:val="000C418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C41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65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2556</Words>
  <Characters>14571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Ксения</cp:lastModifiedBy>
  <cp:revision>7</cp:revision>
  <cp:lastPrinted>2021-08-31T09:17:00Z</cp:lastPrinted>
  <dcterms:created xsi:type="dcterms:W3CDTF">2021-08-12T09:19:00Z</dcterms:created>
  <dcterms:modified xsi:type="dcterms:W3CDTF">2021-08-31T14:20:00Z</dcterms:modified>
</cp:coreProperties>
</file>