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17" w:rsidRDefault="00152B63" w:rsidP="00420917">
      <w:pPr>
        <w:ind w:left="-1134" w:right="4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139940" cy="95935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8-31_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344" cy="962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17" w:rsidRDefault="00420917" w:rsidP="00420917">
      <w:pPr>
        <w:ind w:left="-1134" w:right="4"/>
        <w:rPr>
          <w:sz w:val="26"/>
          <w:szCs w:val="26"/>
        </w:rPr>
      </w:pPr>
    </w:p>
    <w:p w:rsidR="00E47065" w:rsidRPr="00420917" w:rsidRDefault="00C74D27" w:rsidP="00420917">
      <w:pPr>
        <w:pStyle w:val="a3"/>
        <w:numPr>
          <w:ilvl w:val="0"/>
          <w:numId w:val="12"/>
        </w:numPr>
        <w:ind w:right="4"/>
        <w:rPr>
          <w:sz w:val="26"/>
          <w:szCs w:val="26"/>
        </w:rPr>
      </w:pPr>
      <w:bookmarkStart w:id="0" w:name="_GoBack"/>
      <w:bookmarkEnd w:id="0"/>
      <w:r w:rsidRPr="00420917">
        <w:rPr>
          <w:sz w:val="26"/>
          <w:szCs w:val="26"/>
        </w:rPr>
        <w:t>Приказ Министерства образования и науки Российс</w:t>
      </w:r>
      <w:r w:rsidR="00F6594C" w:rsidRPr="00420917">
        <w:rPr>
          <w:sz w:val="26"/>
          <w:szCs w:val="26"/>
        </w:rPr>
        <w:t xml:space="preserve">кой Федерации от 13.01.2014 № 8 </w:t>
      </w:r>
      <w:r w:rsidR="00152B63" w:rsidRPr="00420917">
        <w:rPr>
          <w:sz w:val="26"/>
          <w:szCs w:val="26"/>
        </w:rPr>
        <w:t xml:space="preserve">     </w:t>
      </w:r>
      <w:r w:rsidRPr="00420917">
        <w:rPr>
          <w:sz w:val="26"/>
          <w:szCs w:val="26"/>
        </w:rPr>
        <w:t xml:space="preserve">«Об утверждении примерной формы договора об образовании по образовательным программам дошкольного образования»; </w:t>
      </w:r>
    </w:p>
    <w:p w:rsidR="00E47065" w:rsidRPr="002B606F" w:rsidRDefault="00C74D27" w:rsidP="00273A52">
      <w:pPr>
        <w:numPr>
          <w:ilvl w:val="0"/>
          <w:numId w:val="12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Федеральный закон от 27.07.2006 № 152-ФЗ «О персональных данных» (ст. 6 ч. 1); </w:t>
      </w:r>
    </w:p>
    <w:p w:rsidR="00E47065" w:rsidRPr="002B606F" w:rsidRDefault="00C74D27" w:rsidP="00273A52">
      <w:pPr>
        <w:numPr>
          <w:ilvl w:val="0"/>
          <w:numId w:val="12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Ст.10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</w:t>
      </w:r>
    </w:p>
    <w:p w:rsidR="00E47065" w:rsidRPr="002B606F" w:rsidRDefault="00C74D27" w:rsidP="00273A52">
      <w:pPr>
        <w:numPr>
          <w:ilvl w:val="0"/>
          <w:numId w:val="12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>Уставом</w:t>
      </w:r>
      <w:r w:rsidR="00273A52">
        <w:rPr>
          <w:sz w:val="26"/>
          <w:szCs w:val="26"/>
        </w:rPr>
        <w:t xml:space="preserve"> МДОУ «Детский сад № </w:t>
      </w:r>
      <w:r w:rsidR="00BE5455">
        <w:rPr>
          <w:sz w:val="26"/>
          <w:szCs w:val="26"/>
        </w:rPr>
        <w:t>243</w:t>
      </w:r>
      <w:r w:rsidR="00273A52">
        <w:rPr>
          <w:sz w:val="26"/>
          <w:szCs w:val="26"/>
        </w:rPr>
        <w:t>»</w:t>
      </w:r>
      <w:r w:rsidRPr="002B606F">
        <w:rPr>
          <w:sz w:val="26"/>
          <w:szCs w:val="26"/>
        </w:rPr>
        <w:t xml:space="preserve"> и другими локальными актами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ОУ. </w:t>
      </w:r>
    </w:p>
    <w:p w:rsidR="00E47065" w:rsidRPr="002B606F" w:rsidRDefault="00C74D27" w:rsidP="002B606F">
      <w:pPr>
        <w:spacing w:after="34" w:line="259" w:lineRule="auto"/>
        <w:ind w:left="-284" w:right="4" w:firstLine="0"/>
        <w:jc w:val="left"/>
        <w:rPr>
          <w:sz w:val="26"/>
          <w:szCs w:val="26"/>
        </w:rPr>
      </w:pPr>
      <w:r w:rsidRPr="002B606F">
        <w:rPr>
          <w:sz w:val="26"/>
          <w:szCs w:val="26"/>
        </w:rPr>
        <w:t xml:space="preserve"> </w:t>
      </w:r>
    </w:p>
    <w:p w:rsidR="00E47065" w:rsidRDefault="00C74D27" w:rsidP="002B606F">
      <w:pPr>
        <w:pStyle w:val="1"/>
        <w:numPr>
          <w:ilvl w:val="0"/>
          <w:numId w:val="11"/>
        </w:numPr>
        <w:ind w:right="4"/>
        <w:rPr>
          <w:sz w:val="26"/>
          <w:szCs w:val="26"/>
        </w:rPr>
      </w:pPr>
      <w:r w:rsidRPr="002B606F">
        <w:rPr>
          <w:sz w:val="26"/>
          <w:szCs w:val="26"/>
        </w:rPr>
        <w:t xml:space="preserve">Порядок оформления возникновения отношений между ОУ и родителями (законными представителями) обучающихся </w:t>
      </w:r>
    </w:p>
    <w:p w:rsidR="00F6594C" w:rsidRPr="00F6594C" w:rsidRDefault="00F6594C" w:rsidP="00F6594C"/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2.1.</w:t>
      </w:r>
      <w:r w:rsidR="00273A52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Прием в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2002, N 30, ст. 3032).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2.2.</w:t>
      </w:r>
      <w:r w:rsidR="002B606F">
        <w:rPr>
          <w:sz w:val="26"/>
          <w:szCs w:val="26"/>
        </w:rPr>
        <w:t xml:space="preserve"> Д</w:t>
      </w:r>
      <w:r w:rsidRPr="002B606F">
        <w:rPr>
          <w:sz w:val="26"/>
          <w:szCs w:val="26"/>
        </w:rPr>
        <w:t xml:space="preserve">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Форма заявления размещается ОУ на информационном стенде и на официальном сайте образовательной организации в сети Интернет; </w:t>
      </w:r>
    </w:p>
    <w:p w:rsidR="00273A52" w:rsidRDefault="00C74D27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2.3.В заявлении родителями (законными представителями) ребенка указываются следующие сведения: 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а) фамилия, имя, отчество (последнее - при наличии) ребенка;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6) дата рождения ребенка;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в) реквизиты свидетельства о рождении ребенка;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г) адрес места жительства (места пребывания, места фактического проживания) ребенка;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д) фамилия, имя, отчество (последнее - при наличии) родителей (законных представителей) ребенка;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е) реквизиты документа, удостоверяющего личность родителя (законного представителя) ребенка; ж) реквизиты документа, подтверждающего установление опеки (при наличии);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з) адрес электронной почты, номер телефона (при наличии) родителей (законных представителей) ребенка;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л) о направленности дошкольной группы;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lastRenderedPageBreak/>
        <w:t xml:space="preserve">м) о необходимом режиме пребывания ребенка; </w:t>
      </w:r>
    </w:p>
    <w:p w:rsidR="00273A52" w:rsidRPr="00273A52" w:rsidRDefault="00273A52" w:rsidP="00273A52">
      <w:pPr>
        <w:spacing w:after="0" w:line="240" w:lineRule="auto"/>
        <w:ind w:left="-284" w:right="6" w:firstLine="0"/>
        <w:rPr>
          <w:sz w:val="26"/>
          <w:szCs w:val="26"/>
        </w:rPr>
      </w:pPr>
      <w:r w:rsidRPr="00273A52">
        <w:rPr>
          <w:sz w:val="26"/>
          <w:szCs w:val="26"/>
        </w:rPr>
        <w:t>н) о желаемой дате приема на обучение.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2.4. Для приема в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ОУ: </w:t>
      </w:r>
    </w:p>
    <w:p w:rsidR="00E47065" w:rsidRPr="002B606F" w:rsidRDefault="00C74D27" w:rsidP="002B606F">
      <w:pPr>
        <w:numPr>
          <w:ilvl w:val="2"/>
          <w:numId w:val="3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E47065" w:rsidRPr="002B606F" w:rsidRDefault="00C74D27" w:rsidP="002B606F">
      <w:pPr>
        <w:numPr>
          <w:ilvl w:val="2"/>
          <w:numId w:val="3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E47065" w:rsidRPr="002B606F" w:rsidRDefault="00C74D27" w:rsidP="002B606F">
      <w:pPr>
        <w:numPr>
          <w:ilvl w:val="2"/>
          <w:numId w:val="3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E47065" w:rsidRPr="002B606F" w:rsidRDefault="00C74D27" w:rsidP="002B606F">
      <w:pPr>
        <w:numPr>
          <w:ilvl w:val="2"/>
          <w:numId w:val="3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E47065" w:rsidRPr="002B606F" w:rsidRDefault="00C74D27" w:rsidP="002B606F">
      <w:pPr>
        <w:numPr>
          <w:ilvl w:val="1"/>
          <w:numId w:val="4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E47065" w:rsidRPr="002B606F" w:rsidRDefault="00C74D27" w:rsidP="002B606F">
      <w:pPr>
        <w:spacing w:after="29" w:line="255" w:lineRule="auto"/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При зачислении ребенка в Образовательное учреждение между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и родителями </w:t>
      </w:r>
      <w:r w:rsidR="002B606F" w:rsidRPr="002B606F">
        <w:rPr>
          <w:sz w:val="26"/>
          <w:szCs w:val="26"/>
        </w:rPr>
        <w:t>(законными представителями) заключается договор (далее - Договор об образовании), подписание которого является обязательным для данных сторон. 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  <w:r w:rsidR="002B606F" w:rsidRPr="002B606F">
        <w:rPr>
          <w:b/>
          <w:sz w:val="26"/>
          <w:szCs w:val="26"/>
        </w:rPr>
        <w:t xml:space="preserve"> </w:t>
      </w:r>
    </w:p>
    <w:p w:rsidR="00E47065" w:rsidRPr="002B606F" w:rsidRDefault="002B606F" w:rsidP="002B606F">
      <w:pPr>
        <w:ind w:left="-284" w:right="4" w:firstLine="0"/>
        <w:rPr>
          <w:sz w:val="26"/>
          <w:szCs w:val="26"/>
        </w:rPr>
      </w:pPr>
      <w:r>
        <w:rPr>
          <w:sz w:val="26"/>
          <w:szCs w:val="26"/>
        </w:rPr>
        <w:t>2.6.</w:t>
      </w:r>
      <w:r w:rsidR="00C74D27" w:rsidRPr="002B606F">
        <w:rPr>
          <w:sz w:val="26"/>
          <w:szCs w:val="26"/>
        </w:rPr>
        <w:t>.Договор об образовании составляется в 2-х экземплярах, имеющих одинаковую юридическую силу, один экземпляр Договора об образовании выдается родителям (законным представителям). Второй экземпляр хранится в личном деле воспитанника.</w:t>
      </w:r>
      <w:r w:rsidR="00C74D27" w:rsidRPr="002B606F">
        <w:rPr>
          <w:b/>
          <w:sz w:val="26"/>
          <w:szCs w:val="26"/>
        </w:rPr>
        <w:t xml:space="preserve">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2.</w:t>
      </w:r>
      <w:r w:rsidR="002B606F">
        <w:rPr>
          <w:sz w:val="26"/>
          <w:szCs w:val="26"/>
        </w:rPr>
        <w:t>7</w:t>
      </w:r>
      <w:r w:rsidRPr="002B606F">
        <w:rPr>
          <w:sz w:val="26"/>
          <w:szCs w:val="26"/>
        </w:rPr>
        <w:t xml:space="preserve">. Зачисление воспитанников в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оформляется распорядительным актом (приказом о зачислении) по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в течение трех рабочих дней после заключения договора. Приказ о зачислении в течение 3-х дней после издания размещается на информационном стенде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>ОУ.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2B606F">
        <w:rPr>
          <w:color w:val="333333"/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 </w:t>
      </w:r>
    </w:p>
    <w:p w:rsidR="00E47065" w:rsidRPr="002B606F" w:rsidRDefault="002B606F" w:rsidP="002B606F">
      <w:pPr>
        <w:ind w:left="-284" w:right="4" w:firstLine="0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C74D27" w:rsidRPr="002B606F">
        <w:rPr>
          <w:sz w:val="26"/>
          <w:szCs w:val="26"/>
        </w:rPr>
        <w:t xml:space="preserve">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lastRenderedPageBreak/>
        <w:t xml:space="preserve">      Дети с ограниченными возможностями здоровья могут приниматься на обучение   по адаптированной программе дошкольного образования (при наличии)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E47065" w:rsidRPr="00510083" w:rsidRDefault="00C74D27" w:rsidP="00510083">
      <w:pPr>
        <w:pStyle w:val="a3"/>
        <w:numPr>
          <w:ilvl w:val="1"/>
          <w:numId w:val="6"/>
        </w:numPr>
        <w:ind w:left="-284" w:right="4" w:firstLine="0"/>
        <w:rPr>
          <w:sz w:val="26"/>
          <w:szCs w:val="26"/>
        </w:rPr>
      </w:pPr>
      <w:r w:rsidRPr="00510083">
        <w:rPr>
          <w:sz w:val="26"/>
          <w:szCs w:val="26"/>
        </w:rPr>
        <w:t xml:space="preserve">При приеме воспитанника в </w:t>
      </w:r>
      <w:r w:rsidR="00510083">
        <w:rPr>
          <w:sz w:val="26"/>
          <w:szCs w:val="26"/>
        </w:rPr>
        <w:t>Д</w:t>
      </w:r>
      <w:r w:rsidRPr="00510083">
        <w:rPr>
          <w:sz w:val="26"/>
          <w:szCs w:val="26"/>
        </w:rPr>
        <w:t xml:space="preserve">ОУ заведующий знакомит родителей (законных представителей) c Уставом, с лицензией на осуществление образовательной деятельности, с образовательными программами,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правами и обязанности воспитанников.  </w:t>
      </w:r>
    </w:p>
    <w:p w:rsidR="00E47065" w:rsidRPr="002B606F" w:rsidRDefault="00C74D27" w:rsidP="00510083">
      <w:pPr>
        <w:numPr>
          <w:ilvl w:val="1"/>
          <w:numId w:val="6"/>
        </w:numPr>
        <w:tabs>
          <w:tab w:val="left" w:pos="284"/>
        </w:tabs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Права и обязанн</w:t>
      </w:r>
      <w:r w:rsidR="00BA7D72">
        <w:rPr>
          <w:sz w:val="26"/>
          <w:szCs w:val="26"/>
        </w:rPr>
        <w:t>ости участников образовательной деятельности</w:t>
      </w:r>
      <w:r w:rsidRPr="002B606F">
        <w:rPr>
          <w:sz w:val="26"/>
          <w:szCs w:val="26"/>
        </w:rPr>
        <w:t xml:space="preserve">, предусмотренные, законодательством об образовании и локальными актами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возникают с даты зачисления несовершеннолетнего обучающегося (воспитанника) в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ОУ. </w:t>
      </w:r>
    </w:p>
    <w:p w:rsidR="00E47065" w:rsidRPr="002B606F" w:rsidRDefault="00E47065" w:rsidP="002B606F">
      <w:pPr>
        <w:spacing w:after="33" w:line="259" w:lineRule="auto"/>
        <w:ind w:left="-284" w:right="4" w:firstLine="0"/>
        <w:jc w:val="left"/>
        <w:rPr>
          <w:sz w:val="26"/>
          <w:szCs w:val="26"/>
        </w:rPr>
      </w:pPr>
    </w:p>
    <w:p w:rsidR="00E47065" w:rsidRPr="002B606F" w:rsidRDefault="00C74D27" w:rsidP="00510083">
      <w:pPr>
        <w:pStyle w:val="1"/>
        <w:numPr>
          <w:ilvl w:val="0"/>
          <w:numId w:val="11"/>
        </w:numPr>
        <w:spacing w:after="204"/>
        <w:ind w:left="-284" w:right="4" w:firstLine="0"/>
        <w:jc w:val="center"/>
        <w:rPr>
          <w:sz w:val="26"/>
          <w:szCs w:val="26"/>
        </w:rPr>
      </w:pPr>
      <w:r w:rsidRPr="002B606F">
        <w:rPr>
          <w:sz w:val="26"/>
          <w:szCs w:val="26"/>
        </w:rPr>
        <w:t xml:space="preserve">Порядок оформления приостановления отношений между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>ОУ и родителями (законными представителями) обучающихся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3.1.</w:t>
      </w:r>
      <w:r w:rsidR="00273A52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Приостановление образовательных отношений осуществляется по заявлению родителей (законных представителей) воспитанника.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3.2.</w:t>
      </w:r>
      <w:r w:rsidR="00273A52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Основанием для приостановления образовательных отношений является распорядительный акт заведующего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3.3.</w:t>
      </w:r>
      <w:r w:rsidR="00273A52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При длительном отсутствии за воспитанником сохраняется место в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на период: </w:t>
      </w:r>
      <w:r w:rsidRPr="002B606F">
        <w:rPr>
          <w:b/>
          <w:sz w:val="26"/>
          <w:szCs w:val="26"/>
        </w:rPr>
        <w:t xml:space="preserve"> </w:t>
      </w:r>
    </w:p>
    <w:p w:rsidR="00E47065" w:rsidRPr="002B606F" w:rsidRDefault="00C74D27" w:rsidP="00273A52">
      <w:pPr>
        <w:numPr>
          <w:ilvl w:val="0"/>
          <w:numId w:val="14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болезни ребенка; </w:t>
      </w:r>
    </w:p>
    <w:p w:rsidR="00E47065" w:rsidRPr="002B606F" w:rsidRDefault="00C74D27" w:rsidP="00273A52">
      <w:pPr>
        <w:numPr>
          <w:ilvl w:val="0"/>
          <w:numId w:val="14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пребывания в условиях карантина;  </w:t>
      </w:r>
    </w:p>
    <w:p w:rsidR="00E47065" w:rsidRPr="002B606F" w:rsidRDefault="00C74D27" w:rsidP="00273A52">
      <w:pPr>
        <w:numPr>
          <w:ilvl w:val="0"/>
          <w:numId w:val="14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прохождения санаторно-курортного лечения;  </w:t>
      </w:r>
    </w:p>
    <w:p w:rsidR="00E47065" w:rsidRPr="002B606F" w:rsidRDefault="00C74D27" w:rsidP="00273A52">
      <w:pPr>
        <w:numPr>
          <w:ilvl w:val="0"/>
          <w:numId w:val="14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очередного отпуска и временного отсутствия родителей (законных представителей), а также в летний период вне зависимости от продолжительности отпуска;  </w:t>
      </w:r>
    </w:p>
    <w:p w:rsidR="00E47065" w:rsidRPr="002B606F" w:rsidRDefault="00C74D27" w:rsidP="00273A52">
      <w:pPr>
        <w:numPr>
          <w:ilvl w:val="0"/>
          <w:numId w:val="14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образования. 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3.4.</w:t>
      </w:r>
      <w:r w:rsidR="00273A52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Родители (законные представители) воспитанника при выборе формы семейного образования обязаны проинформировать об этом выборе орган местного самоуправления </w:t>
      </w:r>
      <w:r w:rsidR="00510083">
        <w:rPr>
          <w:sz w:val="26"/>
          <w:szCs w:val="26"/>
        </w:rPr>
        <w:t>Ярославля</w:t>
      </w:r>
      <w:r w:rsidRPr="002B606F">
        <w:rPr>
          <w:sz w:val="26"/>
          <w:szCs w:val="26"/>
        </w:rPr>
        <w:t xml:space="preserve">, на территории которого они проживают.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3.5.Родители (законные представители) воспитанника для сохранения места представляют в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документы, подтверждающие отсутствие воспитанника по уважительным причинам.  </w:t>
      </w:r>
    </w:p>
    <w:p w:rsidR="00E47065" w:rsidRPr="002B606F" w:rsidRDefault="00C74D27" w:rsidP="002B606F">
      <w:pPr>
        <w:spacing w:after="34" w:line="259" w:lineRule="auto"/>
        <w:ind w:left="-284" w:right="4" w:firstLine="0"/>
        <w:jc w:val="left"/>
        <w:rPr>
          <w:sz w:val="26"/>
          <w:szCs w:val="26"/>
        </w:rPr>
      </w:pPr>
      <w:r w:rsidRPr="002B606F">
        <w:rPr>
          <w:sz w:val="26"/>
          <w:szCs w:val="26"/>
        </w:rPr>
        <w:t xml:space="preserve"> </w:t>
      </w:r>
    </w:p>
    <w:p w:rsidR="00E47065" w:rsidRPr="002B606F" w:rsidRDefault="00C74D27" w:rsidP="00510083">
      <w:pPr>
        <w:pStyle w:val="1"/>
        <w:numPr>
          <w:ilvl w:val="0"/>
          <w:numId w:val="11"/>
        </w:numPr>
        <w:ind w:left="-284" w:right="4" w:firstLine="0"/>
        <w:jc w:val="center"/>
        <w:rPr>
          <w:sz w:val="26"/>
          <w:szCs w:val="26"/>
        </w:rPr>
      </w:pPr>
      <w:r w:rsidRPr="002B606F">
        <w:rPr>
          <w:sz w:val="26"/>
          <w:szCs w:val="26"/>
        </w:rPr>
        <w:t>Порядок оформления прекращения образовательных отношений между ОУ и родителями (законными представителями) обучающихся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4.1.</w:t>
      </w:r>
      <w:r w:rsidR="00BA7D72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  <w:r w:rsidRPr="002B606F">
        <w:rPr>
          <w:b/>
          <w:sz w:val="26"/>
          <w:szCs w:val="26"/>
        </w:rPr>
        <w:t xml:space="preserve"> </w:t>
      </w:r>
    </w:p>
    <w:p w:rsidR="00510083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lastRenderedPageBreak/>
        <w:t>4.1.1.</w:t>
      </w:r>
      <w:r w:rsidRPr="002B606F">
        <w:rPr>
          <w:rFonts w:ascii="Arial" w:eastAsia="Arial" w:hAnsi="Arial" w:cs="Arial"/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В связи с получением образования (завершением обучения);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4.1.2.</w:t>
      </w:r>
      <w:r w:rsidRPr="002B606F">
        <w:rPr>
          <w:rFonts w:ascii="Arial" w:eastAsia="Arial" w:hAnsi="Arial" w:cs="Arial"/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Досрочно по основаниям:  </w:t>
      </w:r>
    </w:p>
    <w:p w:rsidR="00E47065" w:rsidRPr="002B606F" w:rsidRDefault="00C74D27" w:rsidP="00273A52">
      <w:pPr>
        <w:numPr>
          <w:ilvl w:val="0"/>
          <w:numId w:val="15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по инициативе родителей (законных представителей) несовершеннолетнего обучающегося;  </w:t>
      </w:r>
    </w:p>
    <w:p w:rsidR="00E47065" w:rsidRPr="002B606F" w:rsidRDefault="00C74D27" w:rsidP="00273A52">
      <w:pPr>
        <w:numPr>
          <w:ilvl w:val="0"/>
          <w:numId w:val="15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7065" w:rsidRPr="002B606F" w:rsidRDefault="00C74D27" w:rsidP="00273A52">
      <w:pPr>
        <w:numPr>
          <w:ilvl w:val="0"/>
          <w:numId w:val="15"/>
        </w:numPr>
        <w:ind w:left="0" w:right="4" w:hanging="284"/>
        <w:rPr>
          <w:sz w:val="26"/>
          <w:szCs w:val="26"/>
        </w:rPr>
      </w:pPr>
      <w:r w:rsidRPr="002B606F">
        <w:rPr>
          <w:sz w:val="26"/>
          <w:szCs w:val="26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</w:t>
      </w:r>
      <w:r w:rsidR="009123E5" w:rsidRPr="009123E5">
        <w:rPr>
          <w:sz w:val="26"/>
          <w:szCs w:val="26"/>
        </w:rPr>
        <w:t>2</w:t>
      </w:r>
      <w:r w:rsidRPr="002B606F">
        <w:rPr>
          <w:sz w:val="26"/>
          <w:szCs w:val="26"/>
        </w:rPr>
        <w:t>.</w:t>
      </w:r>
      <w:r w:rsidR="00510083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 </w:t>
      </w:r>
    </w:p>
    <w:p w:rsidR="00BA7D72" w:rsidRPr="002B606F" w:rsidRDefault="00C74D27" w:rsidP="00BA7D72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</w:t>
      </w:r>
      <w:r w:rsidR="009123E5" w:rsidRPr="009123E5">
        <w:rPr>
          <w:sz w:val="26"/>
          <w:szCs w:val="26"/>
        </w:rPr>
        <w:t>3</w:t>
      </w:r>
      <w:r w:rsidRPr="002B606F">
        <w:rPr>
          <w:sz w:val="26"/>
          <w:szCs w:val="26"/>
        </w:rPr>
        <w:t>.</w:t>
      </w:r>
      <w:r w:rsidR="00510083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Основанием для прекращения образовательных отношений является распорядительный акт (приказ)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</w:t>
      </w:r>
      <w:r w:rsidR="00BA7D72" w:rsidRPr="00BA7D72">
        <w:rPr>
          <w:sz w:val="26"/>
          <w:szCs w:val="26"/>
        </w:rPr>
        <w:t>об образовании по дополнительным платным образовательным программам</w:t>
      </w:r>
      <w:r w:rsidR="00BA7D72" w:rsidRPr="00BA7D72">
        <w:rPr>
          <w:sz w:val="26"/>
          <w:szCs w:val="26"/>
        </w:rPr>
        <w:br/>
        <w:t>дошкольного образования</w:t>
      </w:r>
      <w:r w:rsidRPr="002B606F">
        <w:rPr>
          <w:sz w:val="26"/>
          <w:szCs w:val="26"/>
        </w:rPr>
        <w:t xml:space="preserve">, при досрочном прекращении образовательных отношений такой договор расторгается на основании распорядительного акта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об отчислении обучающегося.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</w:t>
      </w:r>
      <w:r w:rsidR="009123E5" w:rsidRPr="009123E5">
        <w:rPr>
          <w:sz w:val="26"/>
          <w:szCs w:val="26"/>
        </w:rPr>
        <w:t>4</w:t>
      </w:r>
      <w:r w:rsidRPr="002B606F">
        <w:rPr>
          <w:sz w:val="26"/>
          <w:szCs w:val="26"/>
        </w:rPr>
        <w:t>.</w:t>
      </w:r>
      <w:r w:rsidR="00510083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>Права и обязанности участников образовательно</w:t>
      </w:r>
      <w:r w:rsidR="00BA7D72">
        <w:rPr>
          <w:sz w:val="26"/>
          <w:szCs w:val="26"/>
        </w:rPr>
        <w:t>й</w:t>
      </w:r>
      <w:r w:rsidRPr="002B606F">
        <w:rPr>
          <w:sz w:val="26"/>
          <w:szCs w:val="26"/>
        </w:rPr>
        <w:t xml:space="preserve"> </w:t>
      </w:r>
      <w:r w:rsidR="00BA7D72">
        <w:rPr>
          <w:sz w:val="26"/>
          <w:szCs w:val="26"/>
        </w:rPr>
        <w:t>деятельности</w:t>
      </w:r>
      <w:r w:rsidRPr="002B606F">
        <w:rPr>
          <w:sz w:val="26"/>
          <w:szCs w:val="26"/>
        </w:rPr>
        <w:t xml:space="preserve">, предусмотренные законодательством об образовании и локальными нормативными актами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ОУ, осуществляющего образовательную деятельность, прекращаются с даты его отчисления из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ОУ.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</w:t>
      </w:r>
      <w:r w:rsidR="009123E5" w:rsidRPr="009123E5">
        <w:rPr>
          <w:sz w:val="26"/>
          <w:szCs w:val="26"/>
        </w:rPr>
        <w:t>5</w:t>
      </w:r>
      <w:r w:rsidRPr="002B606F">
        <w:rPr>
          <w:sz w:val="26"/>
          <w:szCs w:val="26"/>
        </w:rPr>
        <w:t>.</w:t>
      </w:r>
      <w:r w:rsidR="00510083">
        <w:rPr>
          <w:sz w:val="26"/>
          <w:szCs w:val="26"/>
        </w:rPr>
        <w:t xml:space="preserve"> Д</w:t>
      </w:r>
      <w:r w:rsidRPr="002B606F">
        <w:rPr>
          <w:sz w:val="26"/>
          <w:szCs w:val="26"/>
        </w:rPr>
        <w:t xml:space="preserve">ОУ в случае досрочного прекращения образовательных отношений по основаниям, не зависящим от воли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 Личное дело воспитанника при отчислении в данных случаях выдаётся родителям (законным представителям). При прекращение образовательных отношений между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и родителем (законным представителем) несовершеннолетнего обучающегося (воспитанника) оформляется: </w:t>
      </w:r>
    </w:p>
    <w:p w:rsidR="00E47065" w:rsidRPr="002B606F" w:rsidRDefault="00C74D27" w:rsidP="00273A52">
      <w:pPr>
        <w:numPr>
          <w:ilvl w:val="0"/>
          <w:numId w:val="16"/>
        </w:numPr>
        <w:ind w:right="4"/>
        <w:rPr>
          <w:sz w:val="26"/>
          <w:szCs w:val="26"/>
        </w:rPr>
      </w:pPr>
      <w:r w:rsidRPr="002B606F">
        <w:rPr>
          <w:sz w:val="26"/>
          <w:szCs w:val="26"/>
        </w:rPr>
        <w:t xml:space="preserve">заявление; </w:t>
      </w:r>
    </w:p>
    <w:p w:rsidR="00E47065" w:rsidRPr="00273A52" w:rsidRDefault="00C74D27" w:rsidP="00273A52">
      <w:pPr>
        <w:numPr>
          <w:ilvl w:val="0"/>
          <w:numId w:val="16"/>
        </w:numPr>
        <w:spacing w:after="29" w:line="255" w:lineRule="auto"/>
        <w:ind w:right="4"/>
        <w:rPr>
          <w:sz w:val="26"/>
          <w:szCs w:val="26"/>
        </w:rPr>
      </w:pPr>
      <w:r w:rsidRPr="002B606F">
        <w:rPr>
          <w:sz w:val="26"/>
          <w:szCs w:val="26"/>
        </w:rPr>
        <w:t xml:space="preserve">приказ </w:t>
      </w:r>
      <w:r w:rsidRPr="002B606F">
        <w:rPr>
          <w:sz w:val="26"/>
          <w:szCs w:val="26"/>
        </w:rPr>
        <w:tab/>
        <w:t xml:space="preserve">об </w:t>
      </w:r>
      <w:r w:rsidRPr="002B606F">
        <w:rPr>
          <w:sz w:val="26"/>
          <w:szCs w:val="26"/>
        </w:rPr>
        <w:tab/>
        <w:t xml:space="preserve">отчислении </w:t>
      </w:r>
      <w:r w:rsidRPr="002B606F">
        <w:rPr>
          <w:sz w:val="26"/>
          <w:szCs w:val="26"/>
        </w:rPr>
        <w:tab/>
        <w:t>не</w:t>
      </w:r>
      <w:r w:rsidR="00273A52">
        <w:rPr>
          <w:sz w:val="26"/>
          <w:szCs w:val="26"/>
        </w:rPr>
        <w:t xml:space="preserve">совершеннолетнего </w:t>
      </w:r>
      <w:r w:rsidR="00273A52">
        <w:rPr>
          <w:sz w:val="26"/>
          <w:szCs w:val="26"/>
        </w:rPr>
        <w:tab/>
        <w:t xml:space="preserve">обучающегося </w:t>
      </w:r>
      <w:r w:rsidRPr="00273A52">
        <w:rPr>
          <w:sz w:val="26"/>
          <w:szCs w:val="26"/>
        </w:rPr>
        <w:t xml:space="preserve">(воспитанника). </w:t>
      </w:r>
    </w:p>
    <w:p w:rsidR="00E47065" w:rsidRPr="002B606F" w:rsidRDefault="00C74D27" w:rsidP="00510083">
      <w:pPr>
        <w:pStyle w:val="1"/>
        <w:numPr>
          <w:ilvl w:val="0"/>
          <w:numId w:val="11"/>
        </w:numPr>
        <w:ind w:left="-284" w:right="4" w:firstLine="0"/>
        <w:jc w:val="center"/>
        <w:rPr>
          <w:sz w:val="26"/>
          <w:szCs w:val="26"/>
        </w:rPr>
      </w:pPr>
      <w:r w:rsidRPr="002B606F">
        <w:rPr>
          <w:sz w:val="26"/>
          <w:szCs w:val="26"/>
        </w:rPr>
        <w:t>Заключительные положения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5.1.Настоящий Порядок действует до принятия иных нормативных документов, которые являются основанием для признания утратившим силу настоящего документа </w:t>
      </w:r>
    </w:p>
    <w:p w:rsidR="00E47065" w:rsidRPr="002B606F" w:rsidRDefault="00C74D27" w:rsidP="00BA7D72">
      <w:pPr>
        <w:spacing w:after="364" w:line="259" w:lineRule="auto"/>
        <w:ind w:left="-284" w:right="4" w:firstLine="0"/>
        <w:jc w:val="left"/>
        <w:rPr>
          <w:sz w:val="26"/>
          <w:szCs w:val="26"/>
        </w:rPr>
      </w:pPr>
      <w:r w:rsidRPr="002B606F">
        <w:rPr>
          <w:sz w:val="26"/>
          <w:szCs w:val="26"/>
        </w:rPr>
        <w:t xml:space="preserve"> </w:t>
      </w:r>
      <w:r w:rsidRPr="002B606F">
        <w:rPr>
          <w:rFonts w:ascii="Calibri" w:eastAsia="Calibri" w:hAnsi="Calibri" w:cs="Calibri"/>
          <w:sz w:val="26"/>
          <w:szCs w:val="26"/>
        </w:rPr>
        <w:t xml:space="preserve"> </w:t>
      </w:r>
    </w:p>
    <w:sectPr w:rsidR="00E47065" w:rsidRPr="002B606F" w:rsidSect="00BA7D72">
      <w:headerReference w:type="even" r:id="rId8"/>
      <w:headerReference w:type="default" r:id="rId9"/>
      <w:headerReference w:type="first" r:id="rId10"/>
      <w:pgSz w:w="11906" w:h="16838"/>
      <w:pgMar w:top="568" w:right="844" w:bottom="56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71" w:rsidRDefault="000E0971">
      <w:pPr>
        <w:spacing w:after="0" w:line="240" w:lineRule="auto"/>
      </w:pPr>
      <w:r>
        <w:separator/>
      </w:r>
    </w:p>
  </w:endnote>
  <w:endnote w:type="continuationSeparator" w:id="0">
    <w:p w:rsidR="000E0971" w:rsidRDefault="000E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71" w:rsidRDefault="000E0971">
      <w:pPr>
        <w:spacing w:after="0" w:line="240" w:lineRule="auto"/>
      </w:pPr>
      <w:r>
        <w:separator/>
      </w:r>
    </w:p>
  </w:footnote>
  <w:footnote w:type="continuationSeparator" w:id="0">
    <w:p w:rsidR="000E0971" w:rsidRDefault="000E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65" w:rsidRDefault="00322602">
    <w:pPr>
      <w:spacing w:after="0" w:line="259" w:lineRule="auto"/>
      <w:ind w:left="0" w:right="2" w:firstLine="0"/>
      <w:jc w:val="center"/>
    </w:pPr>
    <w:r>
      <w:fldChar w:fldCharType="begin"/>
    </w:r>
    <w:r w:rsidR="00C74D27">
      <w:instrText xml:space="preserve"> PAGE   \* MERGEFORMAT </w:instrText>
    </w:r>
    <w:r>
      <w:fldChar w:fldCharType="separate"/>
    </w:r>
    <w:r w:rsidR="00C74D27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C74D27">
      <w:rPr>
        <w:rFonts w:ascii="Calibri" w:eastAsia="Calibri" w:hAnsi="Calibri" w:cs="Calibri"/>
        <w:sz w:val="22"/>
      </w:rPr>
      <w:t xml:space="preserve"> </w:t>
    </w:r>
  </w:p>
  <w:p w:rsidR="00E47065" w:rsidRDefault="00C74D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65" w:rsidRDefault="00322602">
    <w:pPr>
      <w:spacing w:after="0" w:line="259" w:lineRule="auto"/>
      <w:ind w:left="0" w:right="2" w:firstLine="0"/>
      <w:jc w:val="center"/>
    </w:pPr>
    <w:r>
      <w:fldChar w:fldCharType="begin"/>
    </w:r>
    <w:r w:rsidR="00C74D27">
      <w:instrText xml:space="preserve"> PAGE   \* MERGEFORMAT </w:instrText>
    </w:r>
    <w:r>
      <w:fldChar w:fldCharType="separate"/>
    </w:r>
    <w:r w:rsidR="00420917" w:rsidRPr="0042091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C74D27">
      <w:rPr>
        <w:rFonts w:ascii="Calibri" w:eastAsia="Calibri" w:hAnsi="Calibri" w:cs="Calibri"/>
        <w:sz w:val="22"/>
      </w:rPr>
      <w:t xml:space="preserve"> </w:t>
    </w:r>
  </w:p>
  <w:p w:rsidR="00E47065" w:rsidRDefault="00C74D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65" w:rsidRDefault="00E4706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59D"/>
    <w:multiLevelType w:val="hybridMultilevel"/>
    <w:tmpl w:val="C6D0A4BC"/>
    <w:lvl w:ilvl="0" w:tplc="11F0A2CA">
      <w:start w:val="1"/>
      <w:numFmt w:val="bullet"/>
      <w:lvlText w:val=""/>
      <w:lvlJc w:val="left"/>
      <w:pPr>
        <w:ind w:left="18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C1EA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C1C4E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E316A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49A2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725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EF40E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67AF6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A6264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94515"/>
    <w:multiLevelType w:val="hybridMultilevel"/>
    <w:tmpl w:val="E3140C02"/>
    <w:lvl w:ilvl="0" w:tplc="11F0A2CA">
      <w:start w:val="1"/>
      <w:numFmt w:val="bullet"/>
      <w:lvlText w:val=""/>
      <w:lvlJc w:val="left"/>
      <w:pPr>
        <w:ind w:left="9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010B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8E66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21EC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CB1D6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E8FC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4D5EE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8548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CC48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611D9"/>
    <w:multiLevelType w:val="hybridMultilevel"/>
    <w:tmpl w:val="A4D89B08"/>
    <w:lvl w:ilvl="0" w:tplc="1DC8C292">
      <w:start w:val="1"/>
      <w:numFmt w:val="bullet"/>
      <w:lvlText w:val="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E8A1E">
      <w:start w:val="1"/>
      <w:numFmt w:val="bullet"/>
      <w:lvlText w:val="o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5284">
      <w:start w:val="1"/>
      <w:numFmt w:val="bullet"/>
      <w:lvlText w:val="▪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C21EE">
      <w:start w:val="1"/>
      <w:numFmt w:val="bullet"/>
      <w:lvlText w:val="•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695D2">
      <w:start w:val="1"/>
      <w:numFmt w:val="bullet"/>
      <w:lvlText w:val="o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46742">
      <w:start w:val="1"/>
      <w:numFmt w:val="bullet"/>
      <w:lvlText w:val="▪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0612">
      <w:start w:val="1"/>
      <w:numFmt w:val="bullet"/>
      <w:lvlText w:val="•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0D01A">
      <w:start w:val="1"/>
      <w:numFmt w:val="bullet"/>
      <w:lvlText w:val="o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8E616">
      <w:start w:val="1"/>
      <w:numFmt w:val="bullet"/>
      <w:lvlText w:val="▪"/>
      <w:lvlJc w:val="left"/>
      <w:pPr>
        <w:ind w:left="6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71028A"/>
    <w:multiLevelType w:val="hybridMultilevel"/>
    <w:tmpl w:val="52E46F0A"/>
    <w:lvl w:ilvl="0" w:tplc="5BB48066">
      <w:start w:val="2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E0C1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05CA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2F3B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A619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2CE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8742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0176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C964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66C0B"/>
    <w:multiLevelType w:val="hybridMultilevel"/>
    <w:tmpl w:val="56A206EA"/>
    <w:lvl w:ilvl="0" w:tplc="7DF0E7BC">
      <w:start w:val="1"/>
      <w:numFmt w:val="bullet"/>
      <w:lvlText w:val=""/>
      <w:lvlJc w:val="left"/>
      <w:pPr>
        <w:ind w:left="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645C8">
      <w:start w:val="1"/>
      <w:numFmt w:val="bullet"/>
      <w:lvlText w:val="o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EAD34">
      <w:start w:val="1"/>
      <w:numFmt w:val="bullet"/>
      <w:lvlText w:val="▪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A5BC6">
      <w:start w:val="1"/>
      <w:numFmt w:val="bullet"/>
      <w:lvlText w:val="•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61784">
      <w:start w:val="1"/>
      <w:numFmt w:val="bullet"/>
      <w:lvlText w:val="o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01498">
      <w:start w:val="1"/>
      <w:numFmt w:val="bullet"/>
      <w:lvlText w:val="▪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41892">
      <w:start w:val="1"/>
      <w:numFmt w:val="bullet"/>
      <w:lvlText w:val="•"/>
      <w:lvlJc w:val="left"/>
      <w:pPr>
        <w:ind w:left="5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2C6E2">
      <w:start w:val="1"/>
      <w:numFmt w:val="bullet"/>
      <w:lvlText w:val="o"/>
      <w:lvlJc w:val="left"/>
      <w:pPr>
        <w:ind w:left="6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B71C">
      <w:start w:val="1"/>
      <w:numFmt w:val="bullet"/>
      <w:lvlText w:val="▪"/>
      <w:lvlJc w:val="left"/>
      <w:pPr>
        <w:ind w:left="7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9731C7"/>
    <w:multiLevelType w:val="hybridMultilevel"/>
    <w:tmpl w:val="CFEE797E"/>
    <w:lvl w:ilvl="0" w:tplc="668EF2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047"/>
    <w:multiLevelType w:val="hybridMultilevel"/>
    <w:tmpl w:val="68089A46"/>
    <w:lvl w:ilvl="0" w:tplc="E864CAD0">
      <w:start w:val="1"/>
      <w:numFmt w:val="bullet"/>
      <w:lvlText w:val="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010B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8E66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21EC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CB1D6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E8FC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4D5EE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8548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CC48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60716"/>
    <w:multiLevelType w:val="hybridMultilevel"/>
    <w:tmpl w:val="671E6B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B9A5B18"/>
    <w:multiLevelType w:val="multilevel"/>
    <w:tmpl w:val="CC9E85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1A2FC7"/>
    <w:multiLevelType w:val="hybridMultilevel"/>
    <w:tmpl w:val="2D78B9CA"/>
    <w:lvl w:ilvl="0" w:tplc="0892488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8D3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27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C7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C0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81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A8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43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CE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000959"/>
    <w:multiLevelType w:val="multilevel"/>
    <w:tmpl w:val="A00A07B4"/>
    <w:lvl w:ilvl="0">
      <w:start w:val="2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3C0D03"/>
    <w:multiLevelType w:val="hybridMultilevel"/>
    <w:tmpl w:val="BE0C5178"/>
    <w:lvl w:ilvl="0" w:tplc="BA52506C">
      <w:start w:val="1"/>
      <w:numFmt w:val="bullet"/>
      <w:lvlText w:val=""/>
      <w:lvlJc w:val="left"/>
      <w:pPr>
        <w:ind w:left="1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C1EA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C1C4E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E316A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49A2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725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EF40E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67AF6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A6264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F26BAF"/>
    <w:multiLevelType w:val="hybridMultilevel"/>
    <w:tmpl w:val="B3F8C70A"/>
    <w:lvl w:ilvl="0" w:tplc="51E09670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ED66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E577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6B8F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8B88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6038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2947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EC15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6E38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6C38E7"/>
    <w:multiLevelType w:val="hybridMultilevel"/>
    <w:tmpl w:val="5210C784"/>
    <w:lvl w:ilvl="0" w:tplc="11F0A2CA">
      <w:start w:val="1"/>
      <w:numFmt w:val="bullet"/>
      <w:lvlText w:val=""/>
      <w:lvlJc w:val="left"/>
      <w:pPr>
        <w:ind w:left="92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E8A1E">
      <w:start w:val="1"/>
      <w:numFmt w:val="bullet"/>
      <w:lvlText w:val="o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5284">
      <w:start w:val="1"/>
      <w:numFmt w:val="bullet"/>
      <w:lvlText w:val="▪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C21EE">
      <w:start w:val="1"/>
      <w:numFmt w:val="bullet"/>
      <w:lvlText w:val="•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695D2">
      <w:start w:val="1"/>
      <w:numFmt w:val="bullet"/>
      <w:lvlText w:val="o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46742">
      <w:start w:val="1"/>
      <w:numFmt w:val="bullet"/>
      <w:lvlText w:val="▪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0612">
      <w:start w:val="1"/>
      <w:numFmt w:val="bullet"/>
      <w:lvlText w:val="•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0D01A">
      <w:start w:val="1"/>
      <w:numFmt w:val="bullet"/>
      <w:lvlText w:val="o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8E616">
      <w:start w:val="1"/>
      <w:numFmt w:val="bullet"/>
      <w:lvlText w:val="▪"/>
      <w:lvlJc w:val="left"/>
      <w:pPr>
        <w:ind w:left="6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91239E"/>
    <w:multiLevelType w:val="hybridMultilevel"/>
    <w:tmpl w:val="19669D22"/>
    <w:lvl w:ilvl="0" w:tplc="11F0A2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E1F14DF"/>
    <w:multiLevelType w:val="multilevel"/>
    <w:tmpl w:val="ACEEDC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5"/>
    <w:rsid w:val="00002A71"/>
    <w:rsid w:val="00084D2C"/>
    <w:rsid w:val="000E0971"/>
    <w:rsid w:val="00152B63"/>
    <w:rsid w:val="001A1BB0"/>
    <w:rsid w:val="002165BF"/>
    <w:rsid w:val="00273A52"/>
    <w:rsid w:val="002B606F"/>
    <w:rsid w:val="00322602"/>
    <w:rsid w:val="00420917"/>
    <w:rsid w:val="00422036"/>
    <w:rsid w:val="00510083"/>
    <w:rsid w:val="005F46C1"/>
    <w:rsid w:val="006D19B7"/>
    <w:rsid w:val="008103F9"/>
    <w:rsid w:val="009123E5"/>
    <w:rsid w:val="00B40137"/>
    <w:rsid w:val="00BA7D72"/>
    <w:rsid w:val="00BE5455"/>
    <w:rsid w:val="00C37DF2"/>
    <w:rsid w:val="00C74D27"/>
    <w:rsid w:val="00CE7D01"/>
    <w:rsid w:val="00E47065"/>
    <w:rsid w:val="00F01316"/>
    <w:rsid w:val="00F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4FFCB-7542-4836-A8C4-00416AD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37"/>
    <w:pPr>
      <w:spacing w:after="12" w:line="269" w:lineRule="auto"/>
      <w:ind w:left="62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40137"/>
    <w:pPr>
      <w:keepNext/>
      <w:keepLines/>
      <w:numPr>
        <w:numId w:val="10"/>
      </w:numPr>
      <w:spacing w:after="8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0137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2B6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52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273A52"/>
    <w:pPr>
      <w:widowControl w:val="0"/>
      <w:spacing w:after="0" w:line="240" w:lineRule="auto"/>
      <w:ind w:left="464" w:firstLine="0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273A5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BA7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 Плешанова</dc:creator>
  <cp:lastModifiedBy>Ксения</cp:lastModifiedBy>
  <cp:revision>6</cp:revision>
  <cp:lastPrinted>2021-08-23T20:09:00Z</cp:lastPrinted>
  <dcterms:created xsi:type="dcterms:W3CDTF">2021-08-23T20:29:00Z</dcterms:created>
  <dcterms:modified xsi:type="dcterms:W3CDTF">2021-09-07T09:31:00Z</dcterms:modified>
</cp:coreProperties>
</file>