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EABB6E" w14:textId="50AB9519" w:rsidR="00A800BE" w:rsidRDefault="00A800BE" w:rsidP="00A800BE">
      <w:pPr>
        <w:spacing w:line="240" w:lineRule="auto"/>
        <w:ind w:left="-1701" w:right="-85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6573337" wp14:editId="31ACE3CA">
            <wp:extent cx="7589520" cy="10218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-08-31_0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21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D108D" w14:textId="6F79FF46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опрашивают родителей о состоянии здоровья детей</w:t>
      </w:r>
      <w:r w:rsidR="007C00A7">
        <w:rPr>
          <w:rFonts w:ascii="Times New Roman" w:hAnsi="Times New Roman" w:cs="Times New Roman"/>
        </w:rPr>
        <w:t>, измеряют температуру и</w:t>
      </w:r>
      <w:r>
        <w:rPr>
          <w:rFonts w:ascii="Times New Roman" w:hAnsi="Times New Roman" w:cs="Times New Roman"/>
        </w:rPr>
        <w:t xml:space="preserve"> зан</w:t>
      </w:r>
      <w:r w:rsidR="007C00A7">
        <w:rPr>
          <w:rFonts w:ascii="Times New Roman" w:hAnsi="Times New Roman" w:cs="Times New Roman"/>
        </w:rPr>
        <w:t>осят</w:t>
      </w:r>
      <w:r>
        <w:rPr>
          <w:rFonts w:ascii="Times New Roman" w:hAnsi="Times New Roman" w:cs="Times New Roman"/>
        </w:rPr>
        <w:t xml:space="preserve"> данны</w:t>
      </w:r>
      <w:r w:rsidR="007C00A7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 в тетрадь приема детей.</w:t>
      </w:r>
      <w:bookmarkStart w:id="0" w:name="_GoBack"/>
      <w:bookmarkEnd w:id="0"/>
    </w:p>
    <w:p w14:paraId="2C00D04F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Своевременный приход в детский сад – необходимое условие качественной и правильной организации образовательного процесса! </w:t>
      </w:r>
    </w:p>
    <w:p w14:paraId="36442D6F" w14:textId="130EBEDC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627756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. Расписание непосредственно образовательной деятельности (НОД) составляется в строгом соответствии с </w:t>
      </w:r>
      <w:r w:rsidR="007C00A7" w:rsidRPr="007C00A7">
        <w:rPr>
          <w:rFonts w:ascii="Times New Roman" w:hAnsi="Times New Roman" w:cs="Times New Roman"/>
        </w:rPr>
        <w:t>СанПиН 2.3/2.4.3590-20</w:t>
      </w:r>
      <w:r>
        <w:rPr>
          <w:rFonts w:ascii="Times New Roman" w:hAnsi="Times New Roman" w:cs="Times New Roman"/>
        </w:rPr>
        <w:t xml:space="preserve">. «Санитарно - эпидемиологические требования к устройству, содержанию и организации режима работы дошкольных образовательных организаций», утвержденных Постановлением главного государственного санитарного врача РФ от </w:t>
      </w:r>
      <w:r w:rsidR="007C00A7"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.</w:t>
      </w:r>
      <w:r w:rsidR="007C00A7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.20</w:t>
      </w:r>
      <w:r w:rsidR="007C00A7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года №</w:t>
      </w:r>
      <w:r w:rsidR="007C00A7">
        <w:rPr>
          <w:rFonts w:ascii="Times New Roman" w:hAnsi="Times New Roman" w:cs="Times New Roman"/>
        </w:rPr>
        <w:t>32</w:t>
      </w:r>
      <w:r>
        <w:rPr>
          <w:rFonts w:ascii="Times New Roman" w:hAnsi="Times New Roman" w:cs="Times New Roman"/>
        </w:rPr>
        <w:t>.</w:t>
      </w:r>
    </w:p>
    <w:p w14:paraId="708FC0C8" w14:textId="72947F60" w:rsidR="00857828" w:rsidRPr="007C00A7" w:rsidRDefault="00D70E46" w:rsidP="00C962F2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7C00A7">
        <w:rPr>
          <w:rFonts w:ascii="Times New Roman" w:hAnsi="Times New Roman" w:cs="Times New Roman"/>
          <w:color w:val="000000" w:themeColor="text1"/>
        </w:rPr>
        <w:t>2.</w:t>
      </w:r>
      <w:r w:rsidR="00627756" w:rsidRPr="007C00A7">
        <w:rPr>
          <w:rFonts w:ascii="Times New Roman" w:hAnsi="Times New Roman" w:cs="Times New Roman"/>
          <w:color w:val="000000" w:themeColor="text1"/>
        </w:rPr>
        <w:t>5</w:t>
      </w:r>
      <w:r w:rsidRPr="007C00A7">
        <w:rPr>
          <w:rFonts w:ascii="Times New Roman" w:hAnsi="Times New Roman" w:cs="Times New Roman"/>
          <w:color w:val="000000" w:themeColor="text1"/>
        </w:rPr>
        <w:t xml:space="preserve">. Продолжительность </w:t>
      </w:r>
      <w:r w:rsidR="007C00A7">
        <w:rPr>
          <w:rFonts w:ascii="Times New Roman" w:hAnsi="Times New Roman" w:cs="Times New Roman"/>
          <w:color w:val="000000" w:themeColor="text1"/>
        </w:rPr>
        <w:t>образовательной деятельности (ОД)</w:t>
      </w:r>
      <w:r w:rsidRPr="007C00A7">
        <w:rPr>
          <w:rFonts w:ascii="Times New Roman" w:hAnsi="Times New Roman" w:cs="Times New Roman"/>
          <w:color w:val="000000" w:themeColor="text1"/>
        </w:rPr>
        <w:t xml:space="preserve"> составляет:</w:t>
      </w:r>
    </w:p>
    <w:p w14:paraId="55E3A11B" w14:textId="77777777" w:rsidR="00857828" w:rsidRPr="007C00A7" w:rsidRDefault="00D70E46" w:rsidP="00C962F2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7C00A7">
        <w:rPr>
          <w:rFonts w:ascii="Times New Roman" w:hAnsi="Times New Roman" w:cs="Times New Roman"/>
          <w:color w:val="000000" w:themeColor="text1"/>
        </w:rPr>
        <w:t>в 1 младшей группе – 8-10 минут;</w:t>
      </w:r>
    </w:p>
    <w:p w14:paraId="18A86ABE" w14:textId="77777777" w:rsidR="00857828" w:rsidRPr="007C00A7" w:rsidRDefault="00D70E46" w:rsidP="00C962F2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7C00A7">
        <w:rPr>
          <w:rFonts w:ascii="Times New Roman" w:hAnsi="Times New Roman" w:cs="Times New Roman"/>
          <w:color w:val="000000" w:themeColor="text1"/>
        </w:rPr>
        <w:t>во 2 младшей группе – 15 минут;</w:t>
      </w:r>
    </w:p>
    <w:p w14:paraId="1013BE03" w14:textId="77777777" w:rsidR="00857828" w:rsidRPr="007C00A7" w:rsidRDefault="00D70E46" w:rsidP="00C962F2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7C00A7">
        <w:rPr>
          <w:rFonts w:ascii="Times New Roman" w:hAnsi="Times New Roman" w:cs="Times New Roman"/>
          <w:color w:val="000000" w:themeColor="text1"/>
        </w:rPr>
        <w:t>в средней группе – 20 минут;</w:t>
      </w:r>
    </w:p>
    <w:p w14:paraId="606D3B66" w14:textId="77777777" w:rsidR="00857828" w:rsidRPr="007C00A7" w:rsidRDefault="00D70E46" w:rsidP="00C962F2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7C00A7">
        <w:rPr>
          <w:rFonts w:ascii="Times New Roman" w:hAnsi="Times New Roman" w:cs="Times New Roman"/>
          <w:color w:val="000000" w:themeColor="text1"/>
        </w:rPr>
        <w:t>в старшей группе – 20-25 минут;</w:t>
      </w:r>
    </w:p>
    <w:p w14:paraId="598CAEBD" w14:textId="77777777" w:rsidR="00857828" w:rsidRPr="007C00A7" w:rsidRDefault="00D70E46" w:rsidP="00C962F2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7C00A7">
        <w:rPr>
          <w:rFonts w:ascii="Times New Roman" w:hAnsi="Times New Roman" w:cs="Times New Roman"/>
          <w:color w:val="000000" w:themeColor="text1"/>
        </w:rPr>
        <w:t>в подготовительной к школе группе – 30 минут.</w:t>
      </w:r>
    </w:p>
    <w:p w14:paraId="05187E14" w14:textId="5A386B3E" w:rsidR="00857828" w:rsidRPr="007C00A7" w:rsidRDefault="00D70E46" w:rsidP="00C962F2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7C00A7">
        <w:rPr>
          <w:rFonts w:ascii="Times New Roman" w:hAnsi="Times New Roman" w:cs="Times New Roman"/>
          <w:color w:val="000000" w:themeColor="text1"/>
        </w:rPr>
        <w:t>В середине времени, отведенного на образовательную деятельность, проводится физкультминутка. Перерыв между периодами ОД составляет 10 минут.</w:t>
      </w:r>
    </w:p>
    <w:p w14:paraId="17A96A95" w14:textId="2127884F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627756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.  Педагоги готовы беседовать с родителями (законными представителями)  об обучающемся (воспитаннике) утром до 8.00 часов и вечером после 17.00 часов. В другое время педагог обязан, находится с группой обучающихся (воспитанников) и отвлекать его нельзя.</w:t>
      </w:r>
    </w:p>
    <w:p w14:paraId="596A9B23" w14:textId="4727D74E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627756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. Если родители (законные представители) привели обучающегося (воспитанника) в ДОУ после начала какого – либо режимного момента, необходимо раздеть его и подождать вместе с ним в раздевалке до ближайшего перерыва.</w:t>
      </w:r>
    </w:p>
    <w:p w14:paraId="69CE72B7" w14:textId="46F2B2BD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627756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.  К педагогам группы независимо от их возраста необходимо обращаться на «Вы», по имени и отчеству.</w:t>
      </w:r>
    </w:p>
    <w:p w14:paraId="3013D0FD" w14:textId="43E2B1B3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627756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. Спорные и конфликтные ситуации необходимо разрешать только в отсутствии детей.</w:t>
      </w:r>
    </w:p>
    <w:p w14:paraId="03455314" w14:textId="14CC09F1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</w:t>
      </w:r>
      <w:r w:rsidR="00627756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. Вопросы по организации образовательно</w:t>
      </w:r>
      <w:r w:rsidR="007C00A7"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 xml:space="preserve"> </w:t>
      </w:r>
      <w:r w:rsidR="007C00A7">
        <w:rPr>
          <w:rFonts w:ascii="Times New Roman" w:hAnsi="Times New Roman" w:cs="Times New Roman"/>
        </w:rPr>
        <w:t>деятельности</w:t>
      </w:r>
      <w:r>
        <w:rPr>
          <w:rFonts w:ascii="Times New Roman" w:hAnsi="Times New Roman" w:cs="Times New Roman"/>
        </w:rPr>
        <w:t xml:space="preserve">, пребыванию обучающегося (воспитанника) в группе  следует обсуждать  с воспитателями группы; если этот разговор не помог решению проблемы, необходимо обратиться к заведующему МДОУ «Детский сад </w:t>
      </w:r>
      <w:r w:rsidR="00192140">
        <w:rPr>
          <w:rFonts w:ascii="Times New Roman" w:hAnsi="Times New Roman" w:cs="Times New Roman"/>
        </w:rPr>
        <w:t xml:space="preserve">№ </w:t>
      </w:r>
      <w:r w:rsidR="00F879A9">
        <w:rPr>
          <w:rFonts w:ascii="Times New Roman" w:hAnsi="Times New Roman" w:cs="Times New Roman"/>
        </w:rPr>
        <w:t>243</w:t>
      </w:r>
      <w:r>
        <w:rPr>
          <w:rFonts w:ascii="Times New Roman" w:hAnsi="Times New Roman" w:cs="Times New Roman"/>
        </w:rPr>
        <w:t>», либо к старшему воспитателю.</w:t>
      </w:r>
    </w:p>
    <w:p w14:paraId="1590DF97" w14:textId="42DC6568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</w:t>
      </w:r>
      <w:r w:rsidR="0062775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. В случае длительного отсутствия обучающегося (воспитанника) в МДОУ «Детский сад </w:t>
      </w:r>
      <w:r w:rsidR="00192140">
        <w:rPr>
          <w:rFonts w:ascii="Times New Roman" w:hAnsi="Times New Roman" w:cs="Times New Roman"/>
        </w:rPr>
        <w:t xml:space="preserve">№ </w:t>
      </w:r>
      <w:r w:rsidR="00F879A9">
        <w:rPr>
          <w:rFonts w:ascii="Times New Roman" w:hAnsi="Times New Roman" w:cs="Times New Roman"/>
        </w:rPr>
        <w:t>243</w:t>
      </w:r>
      <w:r>
        <w:rPr>
          <w:rFonts w:ascii="Times New Roman" w:hAnsi="Times New Roman" w:cs="Times New Roman"/>
        </w:rPr>
        <w:t xml:space="preserve">» по каким-либо обстоятельствам, родителям необходимо написать заявление на имя заведующего МДОУ с указанием периода его отсутствия  и причины.   </w:t>
      </w:r>
    </w:p>
    <w:p w14:paraId="71DE559C" w14:textId="77777777" w:rsidR="00857828" w:rsidRDefault="00D70E46" w:rsidP="00C962F2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ЗДОРОВЬЕ ОБУЧАЮЩЕГОСЯ (ВОСПИТАННИКА)</w:t>
      </w:r>
    </w:p>
    <w:p w14:paraId="79872386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Родители (законные представители) обязаны приводить ребенка в ДОУ  здоровым и информировать воспитателей о каких-либо изменениях, произошедших в состоянии здоровья обучающегося (воспитанника) дома.</w:t>
      </w:r>
    </w:p>
    <w:p w14:paraId="506AD493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 Во время утреннего приема,  в ДОУ не допускаются обучающиеся (воспитанники) с явными признаками заболевания: сыпь, сильный насморк, кашель, температура.</w:t>
      </w:r>
    </w:p>
    <w:p w14:paraId="2D69DFD9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3.3. Если в течение дня у обучающего (воспитанника)  появляются первые признаки заболевания: (повышение  температуры, рвота, сыпь, диарея), родители (законные представители) будут об этом извещены и должны будут как можно быстрее забрать обучающегося (воспитанника) из медицинского изолятора ДОУ.</w:t>
      </w:r>
    </w:p>
    <w:p w14:paraId="51BD5682" w14:textId="6F895B21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3.4. О возможном  отсутствии обучающегося (воспитанника)  необходимо заранее  предупреждать воспитателя группы или старшую медицинскую сестру. Если обучающийся (воспитанник)  заболел или родитель (законный представитель) не планирует его приводить в детский сад по </w:t>
      </w:r>
      <w:r>
        <w:rPr>
          <w:rFonts w:ascii="Times New Roman" w:hAnsi="Times New Roman" w:cs="Times New Roman"/>
        </w:rPr>
        <w:lastRenderedPageBreak/>
        <w:t>домашним причинам, то родитель (законный представитель) обязан накануне либо до 8.</w:t>
      </w:r>
      <w:r w:rsidR="005F5D7E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 xml:space="preserve"> позвонить по телефону </w:t>
      </w:r>
      <w:r w:rsidR="005F5D7E">
        <w:rPr>
          <w:rFonts w:ascii="Times New Roman" w:hAnsi="Times New Roman" w:cs="Times New Roman"/>
        </w:rPr>
        <w:t>24-52-19</w:t>
      </w:r>
      <w:r>
        <w:rPr>
          <w:rFonts w:ascii="Times New Roman" w:hAnsi="Times New Roman" w:cs="Times New Roman"/>
        </w:rPr>
        <w:t xml:space="preserve">, либо по мобильному телефону воспитателю  группы. </w:t>
      </w:r>
    </w:p>
    <w:p w14:paraId="67AC886C" w14:textId="19D276A8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3.5. После временного отсутствия обучающегося (воспитанника) в детском саду необходимо обязательно поставить его на питание, позвонив по телефону </w:t>
      </w:r>
      <w:r w:rsidR="005F5D7E">
        <w:rPr>
          <w:rFonts w:ascii="Times New Roman" w:hAnsi="Times New Roman" w:cs="Times New Roman"/>
        </w:rPr>
        <w:t>24-52-19</w:t>
      </w:r>
      <w:r>
        <w:rPr>
          <w:rFonts w:ascii="Times New Roman" w:hAnsi="Times New Roman" w:cs="Times New Roman"/>
        </w:rPr>
        <w:t xml:space="preserve"> накануне.  После перенесенного заболевания, а также отсутствия</w:t>
      </w:r>
      <w:r w:rsidR="007C00A7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обучающиеся (воспитанники) принимают</w:t>
      </w:r>
      <w:r w:rsidR="007C00A7">
        <w:rPr>
          <w:rFonts w:ascii="Times New Roman" w:hAnsi="Times New Roman" w:cs="Times New Roman"/>
        </w:rPr>
        <w:t>ся</w:t>
      </w:r>
      <w:r>
        <w:rPr>
          <w:rFonts w:ascii="Times New Roman" w:hAnsi="Times New Roman" w:cs="Times New Roman"/>
        </w:rPr>
        <w:t xml:space="preserve"> в ДОУ только при наличии справки участкового врача-педиатра с указанием диагноза, длительности заболевания, рекомендациями.</w:t>
      </w:r>
    </w:p>
    <w:p w14:paraId="60FA9736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3.6. Администрация ДОУ оставляет за собой право принимать решение о переводе обучающегося (воспитанника)  в изолятор ДОУ в связи с появлением внешних признаков заболевания. Состояние здоровья обучающегося (воспитанника) определяет по внешним признакам воспитатель и медсестра.</w:t>
      </w:r>
    </w:p>
    <w:p w14:paraId="0887D5C0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3.7. Если у обучающегося (воспитанника) есть аллергия или другие особенности здоровья и развития, то родитель (законный представитель) должен поставить в известность медсестру и воспитателя, предъявить в данном случае справку или иное медицинское заключение. </w:t>
      </w:r>
    </w:p>
    <w:p w14:paraId="5E1FE623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3.8. В ДОУ  запрещено давать обучающимся (воспитанникам) какие-либо лекарства родителем (законным представителем), медицинским работником, воспитателями группы или самостоятельно принимать обучающимся (воспитанником). Если обучающийся (воспитанник) нуждается в приёме лекарств в течение дня (при каких-то хронических заболеваниях), то родитель (законный представитель) должен предоставить в детский сад предписание от врача. В этом случае ему будет организован приём лекарства под контролем  медицинской сестры.</w:t>
      </w:r>
    </w:p>
    <w:p w14:paraId="08CCC02F" w14:textId="77777777" w:rsidR="00857828" w:rsidRDefault="00D70E46" w:rsidP="00C962F2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ОДЕЖДА И ГИГИЕНА ОБУЧАЮЩЕГОСЯ (ВОСПИТАННИКА)</w:t>
      </w:r>
    </w:p>
    <w:p w14:paraId="31F57B08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4.1. Перед тем как вести ребенка в детский сад необходимо проверить, соответствует ли его одежда времени года и температуре воздуха.</w:t>
      </w:r>
    </w:p>
    <w:p w14:paraId="317D9EF9" w14:textId="3A1ED882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В правильно подобранной одежде ребенок свободно двигается и меньше утомляется. Завязки и застежки должны быть расположены так, чтобы ребенок мог самостоятельно себя обслужить. Обувь должна быть легкой, теплой, точно соответствовать ноге ребенка, легко сниматься и надеваться. </w:t>
      </w:r>
    </w:p>
    <w:p w14:paraId="3B4891B8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4.2.  Родители (законные представители) обязаны приводить обучающегося (воспитанника) в ДОУ в чистой одежде (без посторонних запахов – духи, табак, запах несвежести, нестиранного белья). Если одежда обучающегося (воспитанника) источает запах, воспитатель вправе сделать замечание родителю (законному представителю) и потребовать надлежащего ухода за одеждой обучающегося (воспитанника).</w:t>
      </w:r>
    </w:p>
    <w:p w14:paraId="6A0B22D2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 В группе у обучающегося (воспитанника) должна быть сменная обувь с фиксированной пяткой (рекомендуется исключить обувь с черной подошвой, оставляющую черные полосы на полу). Желательно, чтобы обучающийся (воспитанник) мог снять и надеть её самостоятельно.</w:t>
      </w:r>
    </w:p>
    <w:p w14:paraId="4843D078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4.4. В ДОУ у обучающегося (воспитанника) есть специальное место для хранения одежды, которое поддерживает в порядке родитель (законный представитель).</w:t>
      </w:r>
    </w:p>
    <w:p w14:paraId="6CA160EF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4.5. У обучающегося (воспитанника) должна быть расческа и личные гигиенические салфетки (носовой платок).  Носовой платок необходим  как в помещении, так и на прогулке.</w:t>
      </w:r>
    </w:p>
    <w:p w14:paraId="0610ACC2" w14:textId="6C7F5062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4.6. Для  активной двигательной деятельности, направленной на освоение образовательной области «Физическая культура» обучающемуся (воспитаннику) необходима специальная спортивная форма (спортивная футболка, спортивные брюки или шорты, </w:t>
      </w:r>
      <w:r w:rsidR="007C00A7">
        <w:rPr>
          <w:rFonts w:ascii="Times New Roman" w:hAnsi="Times New Roman" w:cs="Times New Roman"/>
        </w:rPr>
        <w:t>кедыть</w:t>
      </w:r>
      <w:r>
        <w:rPr>
          <w:rFonts w:ascii="Times New Roman" w:hAnsi="Times New Roman" w:cs="Times New Roman"/>
        </w:rPr>
        <w:t>), чешки для активной двигательной деятельности, направленной на освоение образовательной области «Музыка».</w:t>
      </w:r>
    </w:p>
    <w:p w14:paraId="48C052BC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4.7. Для пребывания на улице приветствуется  одежда, которая не мешает активному движению обучающегося (воспитанника), легко просушивается и которую обучающийся (воспитанник) вправе испачкать.</w:t>
      </w:r>
    </w:p>
    <w:p w14:paraId="1532E259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4.8. Вещи обучающегося (воспитанника) родители (законные представители) должны  промаркировать  во избежание потери или случайного обмена с другим обучающим (воспитанником).</w:t>
      </w:r>
    </w:p>
    <w:p w14:paraId="5C2220F6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4.9. Одежда и обувь должна соответствовать погоде.</w:t>
      </w:r>
    </w:p>
    <w:p w14:paraId="245752CA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4.10. Зимой и в мокрую погоду рекомендуется, чтобы у обучающегося (воспитанника) были запасные сухие варежки и одежда.</w:t>
      </w:r>
    </w:p>
    <w:p w14:paraId="450FC58E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4.11. У  обучающегося (воспитанника) в шкафчике обязательно должен быть комплект сухой одежды для смены в отдельном мешочке.</w:t>
      </w:r>
    </w:p>
    <w:p w14:paraId="091ABEF1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4.12.  В шкафу обучающегося (воспитанника) должен быть пакет для загрязнённой одежды, пакет для уличной обуви.</w:t>
      </w:r>
    </w:p>
    <w:p w14:paraId="621BDBAC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4.13. В летний период на прогулке необходима легкая шапочка или  панама, которая будет защищать обучающегося (воспитанника) от солнца.</w:t>
      </w:r>
    </w:p>
    <w:p w14:paraId="61C73132" w14:textId="77777777" w:rsidR="00857828" w:rsidRDefault="00D70E46" w:rsidP="00C962F2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ОРГАНИЗАЦИЯ ПИТАНИЯ</w:t>
      </w:r>
    </w:p>
    <w:p w14:paraId="31B73198" w14:textId="20813093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5.1. ДОУ обеспечивает гарантированное сбалансированное питание обучающихся (воспитанников) в соответствии с их возрастом и временем пребывания в ДОУ по нормам, утвержденным Институтом питания РАМН. Организация питания обучающихся (воспитанников) в ДОУ возлагается на ДОУ и осуществляется персоналом</w:t>
      </w:r>
      <w:r w:rsidR="007C00A7">
        <w:rPr>
          <w:rFonts w:ascii="Times New Roman" w:hAnsi="Times New Roman" w:cs="Times New Roman"/>
        </w:rPr>
        <w:t>, согласно контракта по питанию</w:t>
      </w:r>
      <w:r>
        <w:rPr>
          <w:rFonts w:ascii="Times New Roman" w:hAnsi="Times New Roman" w:cs="Times New Roman"/>
        </w:rPr>
        <w:t>.</w:t>
      </w:r>
    </w:p>
    <w:p w14:paraId="5BF6534F" w14:textId="7222DF2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5.2. Режим и кратность питания обучающихся (воспитанников) устанавливается в соответствии с длительностью их пребывания в ДОУ. Обучающиеся  (воспитанники), посещающие 12 часовые группы, получают четырехразовое  питание: завтрак,</w:t>
      </w:r>
      <w:r w:rsidR="00602DD5">
        <w:rPr>
          <w:rFonts w:ascii="Times New Roman" w:hAnsi="Times New Roman" w:cs="Times New Roman"/>
        </w:rPr>
        <w:t xml:space="preserve"> второй завтрак,</w:t>
      </w:r>
      <w:r>
        <w:rPr>
          <w:rFonts w:ascii="Times New Roman" w:hAnsi="Times New Roman" w:cs="Times New Roman"/>
        </w:rPr>
        <w:t xml:space="preserve"> обед, </w:t>
      </w:r>
      <w:r w:rsidR="00602DD5">
        <w:rPr>
          <w:rFonts w:ascii="Times New Roman" w:hAnsi="Times New Roman" w:cs="Times New Roman"/>
        </w:rPr>
        <w:t>уплотненный</w:t>
      </w:r>
      <w:r>
        <w:rPr>
          <w:rFonts w:ascii="Times New Roman" w:hAnsi="Times New Roman" w:cs="Times New Roman"/>
        </w:rPr>
        <w:t xml:space="preserve"> ужин.</w:t>
      </w:r>
    </w:p>
    <w:p w14:paraId="13E6D54B" w14:textId="799D421E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5.3.  Питание в ДОУ осуществляется в соответствии с примерным 1</w:t>
      </w:r>
      <w:r w:rsidR="00602DD5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-дневным меню, разработанным на основе физиологических потребностей в пищевых веществах и норм питания обучающихся (воспитанников) дошкольного возраста и утвержденного заведующим ДОУ.</w:t>
      </w:r>
    </w:p>
    <w:p w14:paraId="19915EB0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5.4. Родители (законные представители) могут получить информацию об ассортименте питания обучающегося (воспитанника) на специальных стендах, в группах, а также на сайте ДОУ.</w:t>
      </w:r>
    </w:p>
    <w:p w14:paraId="1FE98F72" w14:textId="77777777" w:rsidR="00857828" w:rsidRDefault="00D70E46" w:rsidP="00C962F2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ОБЕСПЕЧЕНИЕ БЕЗОПАСНОСТИ</w:t>
      </w:r>
    </w:p>
    <w:p w14:paraId="5E30C04F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6.1. Родители (законные представитель) должны своевременно сообщать об изменении номера телефона, места жительства и места работы.</w:t>
      </w:r>
    </w:p>
    <w:p w14:paraId="0F4E83DF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6.2. Для обеспечения безопасности своего ребенка родитель (законный представитель) передает обучающегося (воспитанника) только лично в руки воспитателя.</w:t>
      </w:r>
    </w:p>
    <w:p w14:paraId="5225CE70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6.3.  Забирая обучающегося (воспитанника), родитель (законный представитель) должен обязательно подойти к воспитателю с тем, чтобы он передал обучающегося (воспитанника) лично. Категорически запрещен приход обучающегося (воспитанника) дошкольного возраста в ДОУ и его уход без сопровождения родителей (законных представителей).</w:t>
      </w:r>
    </w:p>
    <w:p w14:paraId="0F6D8305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6.4. Воспитателям категорически запрещается отдавать обучаемых (воспитанников) лицам в нетрезвом состоянии, несовершеннолетним, отпускать  обучаемых (воспитанников) одних по просьбе родителей (законных представителей), отдавать обучаемых  (воспитанников) незнакомым лицам  без доверенности от родителей (законных представителей).</w:t>
      </w:r>
    </w:p>
    <w:p w14:paraId="7748129B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6.5. Для обеспечения безопасности обучающихся (воспитанников) родителю (законному представителю), после того, как он забрал своего ребенка, рекомендуется покинуть территорию детского сада  (продолжить прогулку можно на общественных площадках вне территории ДОУ).</w:t>
      </w:r>
    </w:p>
    <w:p w14:paraId="22FEC291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Посещать детскую площадку ДОУ с ребенком вне рамок режима работы ДОУ, а также в период приостановления образовательной деятельности по причине болезни и др.  запрещено.</w:t>
      </w:r>
    </w:p>
    <w:p w14:paraId="227AEAB4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6.6. Родители (законные представители) обязаны забрать обучающегося (воспитанника) до 19.00ч. Если родители (законные представители) обучающегося (воспитанника) не могут лично забрать </w:t>
      </w:r>
      <w:r>
        <w:rPr>
          <w:rFonts w:ascii="Times New Roman" w:hAnsi="Times New Roman" w:cs="Times New Roman"/>
        </w:rPr>
        <w:lastRenderedPageBreak/>
        <w:t>его из ДОУ, то требуется заранее оповестить об этом администрацию детского сада или воспитателя и сообщить, кто будет забирать обучающегося (воспитанника) из тех лиц,  которые предоставлены в доверенности  родителей (законных представителей).</w:t>
      </w:r>
    </w:p>
    <w:p w14:paraId="608AAD71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6.7. Чтобы избежать случаев травматизма, родителям необходимо проверять содержимое карманов в одежде обучающегося (воспитанника) на наличие опасных предметов.</w:t>
      </w:r>
    </w:p>
    <w:p w14:paraId="432CAEC7" w14:textId="3AE45F62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6.8. Категорически запрещается приносить в МДОУ «Детский сад </w:t>
      </w:r>
      <w:r w:rsidR="00192140">
        <w:rPr>
          <w:rFonts w:ascii="Times New Roman" w:hAnsi="Times New Roman" w:cs="Times New Roman"/>
        </w:rPr>
        <w:t xml:space="preserve">№ </w:t>
      </w:r>
      <w:r w:rsidR="0007167E">
        <w:rPr>
          <w:rFonts w:ascii="Times New Roman" w:hAnsi="Times New Roman" w:cs="Times New Roman"/>
        </w:rPr>
        <w:t>243</w:t>
      </w:r>
      <w:r>
        <w:rPr>
          <w:rFonts w:ascii="Times New Roman" w:hAnsi="Times New Roman" w:cs="Times New Roman"/>
        </w:rPr>
        <w:t>» острые, режущие, стеклянные предметы, а также мелкие предметы (бусинки, пуговицы и т. п.), таблетки и другие лекарственные средства.</w:t>
      </w:r>
    </w:p>
    <w:p w14:paraId="2439E342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6.9.  Запрещается приносить в детский сад жевательную резинку и другие продукты питания (конфеты, печенье, напитки и др.).</w:t>
      </w:r>
    </w:p>
    <w:p w14:paraId="5BD02215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6.10. Не рекомендуется одевать обучающемуся (воспитаннику) золотые и серебряные украшения, давать с собой дорогостоящие игрушки, мобильные телефоны, а также игрушки имитирующие оружие. Сотрудники ДОУ не несут ответственности за утерянные золотые украшения и дорогостоящие вещи.</w:t>
      </w:r>
    </w:p>
    <w:p w14:paraId="5AB867EE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6.11. В группе обучающимся (воспитанникам) не разрешается бить и обижать друг друга, брать без разрешения личные вещи, в том числе и принесенные из дома игрушки других обучающихся (воспитанников); портить и ломать результаты труда других обучающихся (воспитанников). Обучающимся (воспитанникам)  не разрешается «давать сдачи», так же, как и нападать друг на друга. Это требование продиктовано соображениями безопасности каждого обучающегося (воспитанника).</w:t>
      </w:r>
    </w:p>
    <w:p w14:paraId="6F77E94E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6.12.  Запрещается оставлять коляски и санки в помещении ДОУ.</w:t>
      </w:r>
    </w:p>
    <w:p w14:paraId="663E38FD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6.13. При парковке своего автомобиля, необходимо  оставлять свободным подъезд к воротам для въезда и выезда служебного транспорта на территорию детского сада.  Запрещается въезд на личном автомобиле или такси на территорию детского сада.</w:t>
      </w:r>
    </w:p>
    <w:p w14:paraId="7C1D3239" w14:textId="2F81A6CC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6.14.  В помещении и на территории ДОУ строго запрещается курение</w:t>
      </w:r>
      <w:r w:rsidR="00602DD5">
        <w:rPr>
          <w:rFonts w:ascii="Times New Roman" w:hAnsi="Times New Roman" w:cs="Times New Roman"/>
        </w:rPr>
        <w:t>, приводить и оставлять без присмотра домашних животных (кошек, собак и др.)</w:t>
      </w:r>
      <w:r>
        <w:rPr>
          <w:rFonts w:ascii="Times New Roman" w:hAnsi="Times New Roman" w:cs="Times New Roman"/>
        </w:rPr>
        <w:t>.</w:t>
      </w:r>
    </w:p>
    <w:p w14:paraId="071CBFA1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6.15. Посторонним лицам запрещено находиться в помещениях и на территории  ДОУ без разрешения администрации.</w:t>
      </w:r>
    </w:p>
    <w:p w14:paraId="74F02DF8" w14:textId="77777777" w:rsidR="00857828" w:rsidRDefault="00D70E46" w:rsidP="00C962F2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РОДИТЕЛЬСКАЯ ПЛАТА</w:t>
      </w:r>
    </w:p>
    <w:p w14:paraId="3D2082EC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7.1. Родители (законные представители) должны своевременно вносить плату за содержание обучающегося (воспитанника).  </w:t>
      </w:r>
      <w:r w:rsidR="005F5D7E" w:rsidRPr="005F5D7E">
        <w:rPr>
          <w:rFonts w:ascii="Times New Roman" w:hAnsi="Times New Roman" w:cs="Times New Roman"/>
        </w:rPr>
        <w:t>Оплата производится строго в срок до 10-го числа текущего месяца в безналичном порядке на счет учреждения, родительская плата вносится авансом.</w:t>
      </w:r>
    </w:p>
    <w:p w14:paraId="234B6D14" w14:textId="3D094AB9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7.2. По  вопросам оплаты можно обращаться  к воспитателю либо в бухгалтерию по телефону    </w:t>
      </w:r>
      <w:r w:rsidR="00602DD5">
        <w:rPr>
          <w:rFonts w:ascii="Times New Roman" w:hAnsi="Times New Roman" w:cs="Times New Roman"/>
        </w:rPr>
        <w:t>74-20-24</w:t>
      </w:r>
    </w:p>
    <w:p w14:paraId="1FA46DD6" w14:textId="77777777" w:rsidR="00857828" w:rsidRDefault="00D70E46" w:rsidP="00C962F2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ИГРА И ПРЕБЫВАНИЕ ОБУЧАЮЩИХСЯ (ВОСПИТАННИКОВ)  НА СВЕЖЕМ ВОЗДУХЕ</w:t>
      </w:r>
    </w:p>
    <w:p w14:paraId="02166EDB" w14:textId="544D800B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8.1. В ДОУ обучающиеся (воспитанники) гуляют </w:t>
      </w:r>
      <w:r w:rsidR="00602DD5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раза в день</w:t>
      </w:r>
      <w:r w:rsidR="00602DD5">
        <w:rPr>
          <w:rFonts w:ascii="Times New Roman" w:hAnsi="Times New Roman" w:cs="Times New Roman"/>
        </w:rPr>
        <w:t>, с учетом погодных условий</w:t>
      </w:r>
      <w:r>
        <w:rPr>
          <w:rFonts w:ascii="Times New Roman" w:hAnsi="Times New Roman" w:cs="Times New Roman"/>
        </w:rPr>
        <w:t>. Средняя продолжительность ежедневных прогулок составляет 3-3,5 часа. Продолжительность прогулки определяется в зависимости от климатических условий. При температуре воздуха ниже минус 15 °C и скорости ветра более 7 м/с продолжительность прогулки сокращается. При более низких температурах прогулка может быть отменена.</w:t>
      </w:r>
    </w:p>
    <w:p w14:paraId="31A77F4E" w14:textId="03C4A634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8.2. Обучающийся  (воспитанник) может принести в детский сад личную игрушку</w:t>
      </w:r>
      <w:r w:rsidR="00602DD5">
        <w:rPr>
          <w:rFonts w:ascii="Times New Roman" w:hAnsi="Times New Roman" w:cs="Times New Roman"/>
        </w:rPr>
        <w:t xml:space="preserve"> (кроме мягких игрушек)</w:t>
      </w:r>
      <w:r>
        <w:rPr>
          <w:rFonts w:ascii="Times New Roman" w:hAnsi="Times New Roman" w:cs="Times New Roman"/>
        </w:rPr>
        <w:t>, если она чистая и не содержит мелких опасных деталей. Разрешая своему ребенку принести личную игрушку в детский сад, родитель (законный представитель) соглашается с мыслью, что «я и мой ребенок не расстроимся, если с ней будут играть другие дети или она испортится». За сохранность принесенной из дома игрушки сотрудники детского сада ответственности не несут. Запрещено приносить игровое оружие.</w:t>
      </w:r>
    </w:p>
    <w:p w14:paraId="01CBB294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8.3. Если выясняется, что обучающийся  (воспитанник) забрал домой игрушку из детского сада (в том числе и игрушку другого обучающегося (воспитанника), то просим незамедлительно вернуть ее.</w:t>
      </w:r>
    </w:p>
    <w:p w14:paraId="7E8E76B5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8.4. В детском саду отмечаются дни рождения  обучающихся (воспитанников). О традиции проведения этого праздника следует побеседовать с воспитателями группы. Категорически запрещено угощать обучающихся (воспитанников) в детском саду тортами, фруктами, лимонадом, печеньем с наполнителем.</w:t>
      </w:r>
    </w:p>
    <w:p w14:paraId="3A6CFEA2" w14:textId="77777777" w:rsidR="00857828" w:rsidRDefault="00D70E46" w:rsidP="00C962F2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 ПООЩРЕНИЯ ОБУЧАЮЩИХСЯ (ВОСПИТАННИКОВ)</w:t>
      </w:r>
    </w:p>
    <w:p w14:paraId="02716798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 успехи в учебной, спортивной, творческой деятельности к обучающимся (воспитанникам) могут быть  применены следующие виды поощрений:</w:t>
      </w:r>
    </w:p>
    <w:p w14:paraId="539FE46B" w14:textId="77777777" w:rsidR="00857828" w:rsidRDefault="00D70E46" w:rsidP="00C962F2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Объявление благодарности обучающемуся (воспитаннику);</w:t>
      </w:r>
    </w:p>
    <w:p w14:paraId="380AD18A" w14:textId="77777777" w:rsidR="00857828" w:rsidRDefault="00D70E46" w:rsidP="00C962F2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Направление благодарственного письма родителям (законным представителям) обучающегося (воспитанника);</w:t>
      </w:r>
    </w:p>
    <w:p w14:paraId="12155E7F" w14:textId="77777777" w:rsidR="00857828" w:rsidRDefault="00D70E46" w:rsidP="00C962F2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Награждение почетной грамотой и (или) дипломом;</w:t>
      </w:r>
    </w:p>
    <w:p w14:paraId="58D6ECED" w14:textId="77777777" w:rsidR="00857828" w:rsidRDefault="00D70E46" w:rsidP="00C962F2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Награждение ценным подарком.</w:t>
      </w:r>
    </w:p>
    <w:p w14:paraId="484C222E" w14:textId="77777777" w:rsidR="00857828" w:rsidRDefault="00D70E46" w:rsidP="00C962F2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 ЗАЩИТА ПРАВ ОБУЧАЮЩИХСЯ (ВОСПИТАННИКОВ)</w:t>
      </w:r>
    </w:p>
    <w:p w14:paraId="2BC80FA3" w14:textId="77777777" w:rsidR="00857828" w:rsidRDefault="00D70E46" w:rsidP="00C962F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целях защиты прав обучающихся (воспитанников) их родители (законные представители) самостоятельно или через своих представителей вправе:</w:t>
      </w:r>
    </w:p>
    <w:p w14:paraId="350C9A49" w14:textId="77777777" w:rsidR="00857828" w:rsidRDefault="00D70E46" w:rsidP="00C962F2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направить в органы управления ДОУ обращение о нарушении и (или) ущемлении ее работниками прав, свобод и социальных гарантий  обучающихся (воспитанников);</w:t>
      </w:r>
    </w:p>
    <w:p w14:paraId="3F87B398" w14:textId="77777777" w:rsidR="00857828" w:rsidRDefault="00D70E46" w:rsidP="00C962F2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использовать не запрещенные законодательством РФ иные способы защиты своих прав и законных интересов.</w:t>
      </w:r>
    </w:p>
    <w:sectPr w:rsidR="00857828" w:rsidSect="001F4CA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B0B0D4" w14:textId="77777777" w:rsidR="00473808" w:rsidRDefault="00473808">
      <w:pPr>
        <w:spacing w:line="240" w:lineRule="auto"/>
      </w:pPr>
      <w:r>
        <w:separator/>
      </w:r>
    </w:p>
  </w:endnote>
  <w:endnote w:type="continuationSeparator" w:id="0">
    <w:p w14:paraId="242D5A74" w14:textId="77777777" w:rsidR="00473808" w:rsidRDefault="004738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F3F53C" w14:textId="77777777" w:rsidR="00473808" w:rsidRDefault="00473808">
      <w:pPr>
        <w:spacing w:after="0" w:line="240" w:lineRule="auto"/>
      </w:pPr>
      <w:r>
        <w:separator/>
      </w:r>
    </w:p>
  </w:footnote>
  <w:footnote w:type="continuationSeparator" w:id="0">
    <w:p w14:paraId="296A8B61" w14:textId="77777777" w:rsidR="00473808" w:rsidRDefault="004738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EA0AB8"/>
    <w:multiLevelType w:val="multilevel"/>
    <w:tmpl w:val="31EA0AB8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3A047205"/>
    <w:multiLevelType w:val="multilevel"/>
    <w:tmpl w:val="3A04720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3CE30DDD"/>
    <w:multiLevelType w:val="multilevel"/>
    <w:tmpl w:val="3CE30DDD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44D8624C"/>
    <w:multiLevelType w:val="multilevel"/>
    <w:tmpl w:val="44D862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435617"/>
    <w:multiLevelType w:val="multilevel"/>
    <w:tmpl w:val="49435617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5E401A4A"/>
    <w:multiLevelType w:val="multilevel"/>
    <w:tmpl w:val="5E401A4A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F06"/>
    <w:rsid w:val="00001017"/>
    <w:rsid w:val="0004485D"/>
    <w:rsid w:val="0007167E"/>
    <w:rsid w:val="000C6595"/>
    <w:rsid w:val="00192140"/>
    <w:rsid w:val="001B6DD6"/>
    <w:rsid w:val="001F4CAF"/>
    <w:rsid w:val="002A0C1E"/>
    <w:rsid w:val="003304EC"/>
    <w:rsid w:val="00387270"/>
    <w:rsid w:val="003D29D1"/>
    <w:rsid w:val="003E4CE1"/>
    <w:rsid w:val="003F212B"/>
    <w:rsid w:val="0042442E"/>
    <w:rsid w:val="00471C11"/>
    <w:rsid w:val="00473808"/>
    <w:rsid w:val="004D44E2"/>
    <w:rsid w:val="004D7BC8"/>
    <w:rsid w:val="004E1BC3"/>
    <w:rsid w:val="005039B0"/>
    <w:rsid w:val="005F5D7E"/>
    <w:rsid w:val="00602DD5"/>
    <w:rsid w:val="00614323"/>
    <w:rsid w:val="00627756"/>
    <w:rsid w:val="00641B4A"/>
    <w:rsid w:val="00697029"/>
    <w:rsid w:val="006B0C29"/>
    <w:rsid w:val="006C1881"/>
    <w:rsid w:val="007C00A7"/>
    <w:rsid w:val="00857828"/>
    <w:rsid w:val="008E359C"/>
    <w:rsid w:val="00903B12"/>
    <w:rsid w:val="009B3C21"/>
    <w:rsid w:val="009D6F06"/>
    <w:rsid w:val="00A567D6"/>
    <w:rsid w:val="00A63CB2"/>
    <w:rsid w:val="00A800BE"/>
    <w:rsid w:val="00AA5627"/>
    <w:rsid w:val="00B46803"/>
    <w:rsid w:val="00B73CE7"/>
    <w:rsid w:val="00BB2BC1"/>
    <w:rsid w:val="00BD3BA6"/>
    <w:rsid w:val="00C35198"/>
    <w:rsid w:val="00C40763"/>
    <w:rsid w:val="00C50702"/>
    <w:rsid w:val="00C80B50"/>
    <w:rsid w:val="00C962F2"/>
    <w:rsid w:val="00CA2841"/>
    <w:rsid w:val="00D1031B"/>
    <w:rsid w:val="00D163BC"/>
    <w:rsid w:val="00D253BA"/>
    <w:rsid w:val="00D50829"/>
    <w:rsid w:val="00D70E46"/>
    <w:rsid w:val="00D760F9"/>
    <w:rsid w:val="00D778EE"/>
    <w:rsid w:val="00D86B29"/>
    <w:rsid w:val="00DB61D1"/>
    <w:rsid w:val="00DC54DC"/>
    <w:rsid w:val="00E0491E"/>
    <w:rsid w:val="00EC485A"/>
    <w:rsid w:val="00F65B27"/>
    <w:rsid w:val="00F70D2E"/>
    <w:rsid w:val="00F879A9"/>
    <w:rsid w:val="00FA410A"/>
    <w:rsid w:val="00FB3912"/>
    <w:rsid w:val="04D41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8F96F"/>
  <w15:docId w15:val="{01EAF065-EFAC-4029-8D53-88A4591D0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rPr>
      <w:rFonts w:ascii="Calibri" w:eastAsia="Calibri" w:hAnsi="Calibri" w:cs="Times New Roman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A56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A56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19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6</Pages>
  <Words>2199</Words>
  <Characters>12539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83</dc:creator>
  <cp:lastModifiedBy>Ксения</cp:lastModifiedBy>
  <cp:revision>35</cp:revision>
  <cp:lastPrinted>2021-08-30T08:30:00Z</cp:lastPrinted>
  <dcterms:created xsi:type="dcterms:W3CDTF">2014-05-26T08:20:00Z</dcterms:created>
  <dcterms:modified xsi:type="dcterms:W3CDTF">2021-08-31T13:36:00Z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1049-11.2.0.10176</vt:lpwstr>
  </property>
</Properties>
</file>