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C" w:rsidRDefault="001E546C">
      <w:bookmarkStart w:id="0" w:name="_GoBack"/>
      <w:bookmarkEnd w:id="0"/>
    </w:p>
    <w:p w:rsidR="001E546C" w:rsidRDefault="001E546C" w:rsidP="001E546C">
      <w:pPr>
        <w:ind w:left="-813"/>
      </w:pPr>
      <w:r>
        <w:rPr>
          <w:noProof/>
        </w:rPr>
        <w:drawing>
          <wp:inline distT="0" distB="0" distL="0" distR="0">
            <wp:extent cx="7261860" cy="9024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8-31_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822" cy="9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lastRenderedPageBreak/>
        <w:t>Максимальная продолжительность непрерывной образова</w:t>
      </w:r>
      <w:r w:rsidR="007B11DF">
        <w:t xml:space="preserve">тельной деятельности для детей </w:t>
      </w:r>
      <w:r>
        <w:t xml:space="preserve">от </w:t>
      </w:r>
      <w:r w:rsidR="00E90FEB">
        <w:t>2-</w:t>
      </w:r>
      <w:proofErr w:type="gramStart"/>
      <w:r w:rsidR="00E90FEB">
        <w:t>х</w:t>
      </w:r>
      <w:r>
        <w:t xml:space="preserve">  до</w:t>
      </w:r>
      <w:proofErr w:type="gramEnd"/>
      <w:r>
        <w:t xml:space="preserve"> 3 лет составляет 10 мин. 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>Максимальная</w:t>
      </w:r>
      <w:r w:rsidR="007B11DF">
        <w:t xml:space="preserve"> продолжительность непрерывной </w:t>
      </w:r>
      <w:r>
        <w:t xml:space="preserve">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Продолжительность дневной суммарной образовательной нагрузки для детей от </w:t>
      </w:r>
      <w:r w:rsidR="00E90FEB">
        <w:t>2-</w:t>
      </w:r>
      <w:proofErr w:type="gramStart"/>
      <w:r w:rsidR="00E90FEB">
        <w:t xml:space="preserve">х </w:t>
      </w:r>
      <w:r>
        <w:t xml:space="preserve"> до</w:t>
      </w:r>
      <w:proofErr w:type="gramEnd"/>
      <w:r>
        <w:t xml:space="preserve"> 3 лет составляет 20 минут, от 3 до 4 лет – 30 минут, от 4-5 лет – 40 минут, от 5 до 6 лет – 50 минут или 75 минут при организации 1 занятия после дневного сна, от 6 до 7 лет – 90 минут. 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В середине времени, отведенного на непрерывную образовательную деятельность, проводят физкультурные минутки. 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Перерывы между периодами непрерывной образовательной деятельностью – не менее 10 минут.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Расписание занятий составляются с учетом дневной и недельной динамики умственной работоспособности обучающихся и шкалой трудности учебных предметов. </w:t>
      </w:r>
    </w:p>
    <w:p w:rsidR="00850778" w:rsidRDefault="00B5430F" w:rsidP="001E546C">
      <w:pPr>
        <w:pStyle w:val="a3"/>
        <w:numPr>
          <w:ilvl w:val="0"/>
          <w:numId w:val="14"/>
        </w:numPr>
        <w:spacing w:line="360" w:lineRule="auto"/>
        <w:ind w:right="62"/>
      </w:pPr>
      <w:r>
        <w:t xml:space="preserve">Время начала занятий для всех возрастов – не ранее 8.00, окончания – не позднее 17.00  </w:t>
      </w:r>
    </w:p>
    <w:p w:rsidR="00850778" w:rsidRDefault="00B5430F" w:rsidP="001E546C">
      <w:pPr>
        <w:pStyle w:val="a3"/>
        <w:numPr>
          <w:ilvl w:val="0"/>
          <w:numId w:val="14"/>
        </w:numPr>
        <w:spacing w:line="360" w:lineRule="auto"/>
        <w:ind w:right="62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осанкой. </w:t>
      </w:r>
    </w:p>
    <w:p w:rsidR="00850778" w:rsidRDefault="00B5430F" w:rsidP="00DE6A6E">
      <w:pPr>
        <w:numPr>
          <w:ilvl w:val="0"/>
          <w:numId w:val="10"/>
        </w:numPr>
        <w:spacing w:after="0" w:line="360" w:lineRule="auto"/>
        <w:ind w:left="1134" w:right="62" w:hanging="283"/>
      </w:pPr>
      <w:r>
        <w:t xml:space="preserve">Режим двигательной активности детей в течение дня организуется с учетом возрастных особенностей и состояния здоровья воспитанников. </w:t>
      </w:r>
    </w:p>
    <w:p w:rsidR="00850778" w:rsidRDefault="00B5430F" w:rsidP="00DE6A6E">
      <w:pPr>
        <w:numPr>
          <w:ilvl w:val="0"/>
          <w:numId w:val="10"/>
        </w:numPr>
        <w:spacing w:after="0" w:line="360" w:lineRule="auto"/>
        <w:ind w:left="1134" w:right="62" w:hanging="283"/>
      </w:pPr>
      <w:r>
        <w:t>З</w:t>
      </w:r>
      <w:r w:rsidR="00DE6A6E">
        <w:t xml:space="preserve">анятия по физическому развитию </w:t>
      </w:r>
      <w:r>
        <w:t xml:space="preserve">для детей организуются не менее 3-х раз в неделю. </w:t>
      </w:r>
    </w:p>
    <w:p w:rsidR="00850778" w:rsidRDefault="00B5430F" w:rsidP="005F1282">
      <w:pPr>
        <w:spacing w:after="0" w:line="360" w:lineRule="auto"/>
        <w:ind w:left="435" w:right="62"/>
      </w:pPr>
      <w:r>
        <w:t xml:space="preserve">Длительность занятий по физическому развитию зависит от возраста детей и составляет: </w:t>
      </w:r>
    </w:p>
    <w:p w:rsidR="00850778" w:rsidRDefault="00B5430F" w:rsidP="00DE6A6E">
      <w:pPr>
        <w:numPr>
          <w:ilvl w:val="0"/>
          <w:numId w:val="11"/>
        </w:numPr>
        <w:spacing w:after="0" w:line="360" w:lineRule="auto"/>
        <w:ind w:left="709" w:right="62" w:firstLine="284"/>
      </w:pPr>
      <w:r>
        <w:t xml:space="preserve">от </w:t>
      </w:r>
      <w:r w:rsidR="00E90FEB">
        <w:t>2</w:t>
      </w:r>
      <w:r>
        <w:t xml:space="preserve"> до 3 лет – 10 мин., </w:t>
      </w:r>
    </w:p>
    <w:p w:rsidR="00850778" w:rsidRDefault="00B5430F" w:rsidP="00DE6A6E">
      <w:pPr>
        <w:numPr>
          <w:ilvl w:val="0"/>
          <w:numId w:val="11"/>
        </w:numPr>
        <w:spacing w:after="0" w:line="360" w:lineRule="auto"/>
        <w:ind w:left="709" w:right="62" w:firstLine="284"/>
      </w:pPr>
      <w:r>
        <w:t xml:space="preserve">от 3 до 4 лет – 15мин., </w:t>
      </w:r>
    </w:p>
    <w:p w:rsidR="007B11DF" w:rsidRDefault="00B5430F" w:rsidP="00DE6A6E">
      <w:pPr>
        <w:numPr>
          <w:ilvl w:val="0"/>
          <w:numId w:val="11"/>
        </w:numPr>
        <w:spacing w:after="0" w:line="360" w:lineRule="auto"/>
        <w:ind w:left="709" w:right="62" w:firstLine="284"/>
      </w:pPr>
      <w:r>
        <w:t xml:space="preserve">от 4 до 5 лет – 20 мин., </w:t>
      </w:r>
    </w:p>
    <w:p w:rsidR="00850778" w:rsidRDefault="00B5430F" w:rsidP="00DE6A6E">
      <w:pPr>
        <w:numPr>
          <w:ilvl w:val="0"/>
          <w:numId w:val="11"/>
        </w:numPr>
        <w:spacing w:after="0" w:line="360" w:lineRule="auto"/>
        <w:ind w:left="709" w:right="62" w:firstLine="284"/>
      </w:pPr>
      <w:r>
        <w:t xml:space="preserve">от 5 до 6 лет -25 мин. </w:t>
      </w:r>
    </w:p>
    <w:p w:rsidR="00850778" w:rsidRDefault="00B5430F" w:rsidP="00DE6A6E">
      <w:pPr>
        <w:numPr>
          <w:ilvl w:val="0"/>
          <w:numId w:val="11"/>
        </w:numPr>
        <w:spacing w:after="0" w:line="360" w:lineRule="auto"/>
        <w:ind w:left="709" w:right="62" w:firstLine="284"/>
      </w:pPr>
      <w:r>
        <w:t xml:space="preserve">от 6 до 7 лет – 30 мин. </w:t>
      </w:r>
    </w:p>
    <w:p w:rsidR="00DE6A6E" w:rsidRDefault="00B5430F" w:rsidP="00DE6A6E">
      <w:pPr>
        <w:spacing w:after="0" w:line="360" w:lineRule="auto"/>
        <w:ind w:left="708" w:right="62" w:firstLine="385"/>
      </w:pPr>
      <w:r>
        <w:t xml:space="preserve">Один раз в неделю организуются занятия по физическому развитию детей на открытом воздухе </w:t>
      </w:r>
      <w:r w:rsidR="00DE6A6E">
        <w:t xml:space="preserve">(при </w:t>
      </w:r>
      <w:r w:rsidR="00DE6A6E" w:rsidRPr="00DE6A6E">
        <w:t>отсутствии у детей медицинских противопоказаний и наличии у детей спортивной одежды, соответствующей погодным условиям</w:t>
      </w:r>
      <w:r w:rsidR="00DE6A6E">
        <w:t>).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850778" w:rsidRDefault="00B5430F" w:rsidP="001E546C">
      <w:pPr>
        <w:pStyle w:val="a3"/>
        <w:numPr>
          <w:ilvl w:val="0"/>
          <w:numId w:val="14"/>
        </w:numPr>
        <w:spacing w:after="0" w:line="360" w:lineRule="auto"/>
        <w:ind w:right="62"/>
      </w:pPr>
      <w: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 </w:t>
      </w:r>
    </w:p>
    <w:p w:rsidR="00850778" w:rsidRDefault="00B5430F" w:rsidP="001E546C">
      <w:pPr>
        <w:numPr>
          <w:ilvl w:val="0"/>
          <w:numId w:val="14"/>
        </w:numPr>
        <w:spacing w:after="0" w:line="360" w:lineRule="auto"/>
        <w:ind w:right="62"/>
      </w:pPr>
      <w:r>
        <w:lastRenderedPageBreak/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 </w:t>
      </w:r>
    </w:p>
    <w:p w:rsidR="00850778" w:rsidRDefault="00B5430F" w:rsidP="001E546C">
      <w:pPr>
        <w:numPr>
          <w:ilvl w:val="0"/>
          <w:numId w:val="14"/>
        </w:numPr>
        <w:spacing w:after="0" w:line="360" w:lineRule="auto"/>
        <w:ind w:right="62"/>
      </w:pPr>
      <w: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 </w:t>
      </w:r>
    </w:p>
    <w:p w:rsidR="00850778" w:rsidRDefault="00B5430F" w:rsidP="001E546C">
      <w:pPr>
        <w:numPr>
          <w:ilvl w:val="0"/>
          <w:numId w:val="14"/>
        </w:numPr>
        <w:spacing w:after="0" w:line="360" w:lineRule="auto"/>
        <w:ind w:right="62"/>
      </w:pPr>
      <w:r>
        <w:t xml:space="preserve">Режим занятий дополнительного образования устанавливается расписанием занятий. </w:t>
      </w:r>
    </w:p>
    <w:p w:rsidR="00850778" w:rsidRDefault="00B5430F" w:rsidP="001E546C">
      <w:pPr>
        <w:numPr>
          <w:ilvl w:val="0"/>
          <w:numId w:val="14"/>
        </w:numPr>
        <w:spacing w:after="0" w:line="360" w:lineRule="auto"/>
        <w:ind w:right="62"/>
      </w:pPr>
      <w:r>
        <w:t xml:space="preserve">Конкретный режим посещения ребенком Учреждения устанавливается договором об образовании по образовательным программам дошкольного образования, заключаемом между Учреждением и родителями (законными представителями) ребенка. </w:t>
      </w:r>
    </w:p>
    <w:p w:rsidR="00850778" w:rsidRDefault="00B5430F" w:rsidP="005F1282">
      <w:pPr>
        <w:spacing w:after="0" w:line="360" w:lineRule="auto"/>
        <w:ind w:left="569" w:firstLine="0"/>
        <w:jc w:val="left"/>
      </w:pPr>
      <w:r>
        <w:t xml:space="preserve"> </w:t>
      </w:r>
    </w:p>
    <w:p w:rsidR="00850778" w:rsidRDefault="00B5430F" w:rsidP="005F1282">
      <w:pPr>
        <w:spacing w:after="0" w:line="360" w:lineRule="auto"/>
        <w:ind w:left="569" w:firstLine="0"/>
        <w:jc w:val="left"/>
      </w:pPr>
      <w:r>
        <w:t xml:space="preserve">         </w:t>
      </w:r>
    </w:p>
    <w:p w:rsidR="00850778" w:rsidRDefault="009B6833" w:rsidP="005F1282">
      <w:pPr>
        <w:spacing w:after="0" w:line="360" w:lineRule="auto"/>
        <w:ind w:left="569" w:firstLine="0"/>
        <w:jc w:val="left"/>
      </w:pPr>
      <w:r>
        <w:t xml:space="preserve"> </w:t>
      </w:r>
    </w:p>
    <w:p w:rsidR="00850778" w:rsidRDefault="00850778" w:rsidP="009B6833">
      <w:pPr>
        <w:spacing w:after="0" w:line="259" w:lineRule="auto"/>
        <w:ind w:left="0" w:firstLine="0"/>
        <w:jc w:val="left"/>
      </w:pPr>
    </w:p>
    <w:p w:rsidR="00850778" w:rsidRDefault="00850778" w:rsidP="009B6833">
      <w:pPr>
        <w:spacing w:after="0" w:line="259" w:lineRule="auto"/>
        <w:ind w:left="0" w:right="1091" w:firstLine="0"/>
        <w:jc w:val="left"/>
      </w:pPr>
    </w:p>
    <w:p w:rsidR="00850778" w:rsidRDefault="00B5430F">
      <w:pPr>
        <w:spacing w:after="0" w:line="259" w:lineRule="auto"/>
        <w:ind w:left="142" w:right="1091" w:firstLine="0"/>
        <w:jc w:val="left"/>
      </w:pPr>
      <w:r>
        <w:t xml:space="preserve"> </w:t>
      </w:r>
    </w:p>
    <w:p w:rsidR="00850778" w:rsidRDefault="00B5430F">
      <w:pPr>
        <w:spacing w:after="0" w:line="259" w:lineRule="auto"/>
        <w:ind w:left="569" w:right="1091" w:firstLine="0"/>
        <w:jc w:val="left"/>
      </w:pPr>
      <w:r>
        <w:t xml:space="preserve"> </w:t>
      </w:r>
    </w:p>
    <w:sectPr w:rsidR="00850778" w:rsidSect="00594A42">
      <w:headerReference w:type="even" r:id="rId9"/>
      <w:headerReference w:type="default" r:id="rId10"/>
      <w:headerReference w:type="first" r:id="rId11"/>
      <w:pgSz w:w="11906" w:h="16838"/>
      <w:pgMar w:top="426" w:right="494" w:bottom="1016" w:left="82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80" w:rsidRDefault="00194380">
      <w:pPr>
        <w:spacing w:after="0" w:line="240" w:lineRule="auto"/>
      </w:pPr>
      <w:r>
        <w:separator/>
      </w:r>
    </w:p>
  </w:endnote>
  <w:endnote w:type="continuationSeparator" w:id="0">
    <w:p w:rsidR="00194380" w:rsidRDefault="0019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80" w:rsidRDefault="00194380">
      <w:pPr>
        <w:spacing w:after="0" w:line="240" w:lineRule="auto"/>
      </w:pPr>
      <w:r>
        <w:separator/>
      </w:r>
    </w:p>
  </w:footnote>
  <w:footnote w:type="continuationSeparator" w:id="0">
    <w:p w:rsidR="00194380" w:rsidRDefault="0019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78" w:rsidRDefault="00C34CEF">
    <w:pPr>
      <w:spacing w:after="0" w:line="259" w:lineRule="auto"/>
      <w:ind w:left="70" w:firstLine="0"/>
      <w:jc w:val="center"/>
    </w:pPr>
    <w:r>
      <w:fldChar w:fldCharType="begin"/>
    </w:r>
    <w:r w:rsidR="00B5430F">
      <w:instrText xml:space="preserve"> PAGE   \* MERGEFORMAT </w:instrText>
    </w:r>
    <w:r>
      <w:fldChar w:fldCharType="separate"/>
    </w:r>
    <w:r w:rsidR="00B5430F">
      <w:rPr>
        <w:sz w:val="28"/>
      </w:rPr>
      <w:t>2</w:t>
    </w:r>
    <w:r>
      <w:rPr>
        <w:sz w:val="28"/>
      </w:rPr>
      <w:fldChar w:fldCharType="end"/>
    </w:r>
    <w:r w:rsidR="00B5430F"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78" w:rsidRDefault="00850778">
    <w:pPr>
      <w:spacing w:after="0" w:line="259" w:lineRule="auto"/>
      <w:ind w:left="7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78" w:rsidRDefault="0085077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D13"/>
    <w:multiLevelType w:val="hybridMultilevel"/>
    <w:tmpl w:val="4CFA9A6A"/>
    <w:lvl w:ilvl="0" w:tplc="C172D22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24F0E"/>
    <w:multiLevelType w:val="hybridMultilevel"/>
    <w:tmpl w:val="07243BD0"/>
    <w:lvl w:ilvl="0" w:tplc="04190001">
      <w:start w:val="1"/>
      <w:numFmt w:val="bullet"/>
      <w:lvlText w:val=""/>
      <w:lvlJc w:val="left"/>
      <w:pPr>
        <w:ind w:left="15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A7FE">
      <w:start w:val="3"/>
      <w:numFmt w:val="decimal"/>
      <w:lvlText w:val="%2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AF880">
      <w:start w:val="1"/>
      <w:numFmt w:val="lowerRoman"/>
      <w:lvlText w:val="%3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4EE2">
      <w:start w:val="1"/>
      <w:numFmt w:val="decimal"/>
      <w:lvlText w:val="%4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1CE">
      <w:start w:val="1"/>
      <w:numFmt w:val="lowerLetter"/>
      <w:lvlText w:val="%5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7CBE">
      <w:start w:val="1"/>
      <w:numFmt w:val="lowerRoman"/>
      <w:lvlText w:val="%6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B2E6">
      <w:start w:val="1"/>
      <w:numFmt w:val="decimal"/>
      <w:lvlText w:val="%7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398C">
      <w:start w:val="1"/>
      <w:numFmt w:val="lowerLetter"/>
      <w:lvlText w:val="%8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D5C">
      <w:start w:val="1"/>
      <w:numFmt w:val="lowerRoman"/>
      <w:lvlText w:val="%9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A1BDF"/>
    <w:multiLevelType w:val="hybridMultilevel"/>
    <w:tmpl w:val="6498AC42"/>
    <w:lvl w:ilvl="0" w:tplc="A6989AF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D4954A7"/>
    <w:multiLevelType w:val="hybridMultilevel"/>
    <w:tmpl w:val="92E4A138"/>
    <w:lvl w:ilvl="0" w:tplc="729C4D26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A7FE">
      <w:start w:val="3"/>
      <w:numFmt w:val="decimal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AF880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4EE2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1CE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7CBE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B2E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398C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D5C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B48BA"/>
    <w:multiLevelType w:val="hybridMultilevel"/>
    <w:tmpl w:val="19D69EB0"/>
    <w:lvl w:ilvl="0" w:tplc="0A78082E">
      <w:start w:val="16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 w15:restartNumberingAfterBreak="0">
    <w:nsid w:val="25F84317"/>
    <w:multiLevelType w:val="hybridMultilevel"/>
    <w:tmpl w:val="F1469726"/>
    <w:lvl w:ilvl="0" w:tplc="04190001">
      <w:start w:val="1"/>
      <w:numFmt w:val="bullet"/>
      <w:lvlText w:val=""/>
      <w:lvlJc w:val="left"/>
      <w:pPr>
        <w:ind w:left="141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A7FE">
      <w:start w:val="3"/>
      <w:numFmt w:val="decimal"/>
      <w:lvlText w:val="%2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AF88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4EE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1CE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7CBE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B2E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398C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D5C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5F6DC8"/>
    <w:multiLevelType w:val="hybridMultilevel"/>
    <w:tmpl w:val="D326DB24"/>
    <w:lvl w:ilvl="0" w:tplc="7BD6449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6765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AB20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29A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86B5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0E8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BC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4F0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2506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32562E"/>
    <w:multiLevelType w:val="hybridMultilevel"/>
    <w:tmpl w:val="C708066E"/>
    <w:lvl w:ilvl="0" w:tplc="F44E1322">
      <w:start w:val="2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4F9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D99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CC6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A93E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366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EB8B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951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D13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EE490D"/>
    <w:multiLevelType w:val="hybridMultilevel"/>
    <w:tmpl w:val="5BA8D754"/>
    <w:lvl w:ilvl="0" w:tplc="4EA2EE0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32C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124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05EC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7CD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0CC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CBF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4A90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4756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1E5D90"/>
    <w:multiLevelType w:val="hybridMultilevel"/>
    <w:tmpl w:val="2D22DE2A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AA7FE">
      <w:start w:val="3"/>
      <w:numFmt w:val="decimal"/>
      <w:lvlText w:val="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AF880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4EE2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1CE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7CBE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B2E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398C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1D5C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805715"/>
    <w:multiLevelType w:val="hybridMultilevel"/>
    <w:tmpl w:val="FB4082B8"/>
    <w:lvl w:ilvl="0" w:tplc="4B2064D4">
      <w:start w:val="17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B1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C774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445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EA55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F4E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EF9B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23F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E0B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D55467"/>
    <w:multiLevelType w:val="hybridMultilevel"/>
    <w:tmpl w:val="8E1083D2"/>
    <w:lvl w:ilvl="0" w:tplc="04190001">
      <w:start w:val="1"/>
      <w:numFmt w:val="bullet"/>
      <w:lvlText w:val=""/>
      <w:lvlJc w:val="left"/>
      <w:pPr>
        <w:ind w:left="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6765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AB20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29A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86B5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0E8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BC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24F0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2506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804B67"/>
    <w:multiLevelType w:val="hybridMultilevel"/>
    <w:tmpl w:val="E01067E2"/>
    <w:lvl w:ilvl="0" w:tplc="B1B2971E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E6E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F8701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295D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0F80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8192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4C5C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EF0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057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78"/>
    <w:rsid w:val="000E7166"/>
    <w:rsid w:val="001502C6"/>
    <w:rsid w:val="00194380"/>
    <w:rsid w:val="001C1404"/>
    <w:rsid w:val="001E546C"/>
    <w:rsid w:val="0037669C"/>
    <w:rsid w:val="003D29C6"/>
    <w:rsid w:val="004F309C"/>
    <w:rsid w:val="00594A42"/>
    <w:rsid w:val="005F1282"/>
    <w:rsid w:val="006D6231"/>
    <w:rsid w:val="007B11DF"/>
    <w:rsid w:val="00850778"/>
    <w:rsid w:val="0091574D"/>
    <w:rsid w:val="00970E64"/>
    <w:rsid w:val="009B6833"/>
    <w:rsid w:val="009B715E"/>
    <w:rsid w:val="00AD3A98"/>
    <w:rsid w:val="00AD5CFD"/>
    <w:rsid w:val="00B5430F"/>
    <w:rsid w:val="00C34CEF"/>
    <w:rsid w:val="00CC7CA2"/>
    <w:rsid w:val="00DD6660"/>
    <w:rsid w:val="00DE6A6E"/>
    <w:rsid w:val="00E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DB6C-94D4-4293-B6E8-0E721CC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A2"/>
    <w:pPr>
      <w:spacing w:after="10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C7CA2"/>
    <w:pPr>
      <w:keepNext/>
      <w:keepLines/>
      <w:spacing w:after="0"/>
      <w:ind w:left="2586" w:right="238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7CA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C7C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128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DD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D6660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B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15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83D15-03B8-4D4C-A7E2-02783CAB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Ксения</cp:lastModifiedBy>
  <cp:revision>7</cp:revision>
  <cp:lastPrinted>2021-08-30T10:29:00Z</cp:lastPrinted>
  <dcterms:created xsi:type="dcterms:W3CDTF">2021-08-23T19:59:00Z</dcterms:created>
  <dcterms:modified xsi:type="dcterms:W3CDTF">2021-08-31T12:53:00Z</dcterms:modified>
</cp:coreProperties>
</file>