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8FF" w:rsidRDefault="007A78FF" w:rsidP="00F06AC4"/>
    <w:p w:rsidR="007A78FF" w:rsidRDefault="007A78FF" w:rsidP="00F06AC4">
      <w:pPr>
        <w:rPr>
          <w:rFonts w:ascii="Century" w:hAnsi="Century"/>
          <w:sz w:val="72"/>
          <w:szCs w:val="72"/>
        </w:rPr>
      </w:pPr>
      <w:r w:rsidRPr="007A78FF">
        <w:rPr>
          <w:rFonts w:ascii="Century" w:hAnsi="Century"/>
          <w:sz w:val="72"/>
          <w:szCs w:val="72"/>
        </w:rPr>
        <w:t xml:space="preserve">Конспект занятия на тему </w:t>
      </w:r>
    </w:p>
    <w:p w:rsidR="00A0796E" w:rsidRDefault="007A78FF" w:rsidP="007A78FF">
      <w:pPr>
        <w:jc w:val="center"/>
        <w:rPr>
          <w:rFonts w:ascii="Century" w:hAnsi="Century"/>
          <w:sz w:val="72"/>
          <w:szCs w:val="72"/>
        </w:rPr>
      </w:pPr>
      <w:r w:rsidRPr="007A78FF">
        <w:rPr>
          <w:rFonts w:ascii="Century" w:hAnsi="Century"/>
          <w:sz w:val="72"/>
          <w:szCs w:val="72"/>
        </w:rPr>
        <w:t>«Шахматная доска»</w:t>
      </w:r>
    </w:p>
    <w:p w:rsidR="00D014E9" w:rsidRDefault="00BE509E" w:rsidP="007A78FF">
      <w:pPr>
        <w:jc w:val="center"/>
        <w:rPr>
          <w:rFonts w:ascii="Century" w:hAnsi="Century"/>
          <w:sz w:val="72"/>
          <w:szCs w:val="72"/>
        </w:rPr>
      </w:pPr>
      <w:r>
        <w:rPr>
          <w:noProof/>
          <w:lang w:eastAsia="ru-RU"/>
        </w:rPr>
        <w:drawing>
          <wp:inline distT="0" distB="0" distL="0" distR="0" wp14:anchorId="23BC09F6" wp14:editId="7FD6EC78">
            <wp:extent cx="2533973" cy="2100169"/>
            <wp:effectExtent l="0" t="0" r="0" b="0"/>
            <wp:docPr id="15362" name="Picture 2" descr="D:\Мои документы\Мои рисунки\Фото января 2013 Шахматные фигуры 27.01.2013\Шахматная доска разложена_обрез_25п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2" name="Picture 2" descr="D:\Мои документы\Мои рисунки\Фото января 2013 Шахматные фигуры 27.01.2013\Шахматная доска разложена_обрез_25пр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927" cy="210759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D014E9" w:rsidRDefault="00D014E9" w:rsidP="00BE509E">
      <w:pPr>
        <w:jc w:val="center"/>
        <w:rPr>
          <w:rFonts w:ascii="Century" w:hAnsi="Century"/>
          <w:sz w:val="32"/>
          <w:szCs w:val="32"/>
        </w:rPr>
      </w:pPr>
    </w:p>
    <w:p w:rsidR="00D014E9" w:rsidRDefault="00D014E9" w:rsidP="00D014E9">
      <w:pPr>
        <w:jc w:val="right"/>
        <w:rPr>
          <w:rFonts w:ascii="Century" w:hAnsi="Century"/>
          <w:sz w:val="32"/>
          <w:szCs w:val="32"/>
        </w:rPr>
      </w:pPr>
    </w:p>
    <w:p w:rsidR="00D014E9" w:rsidRDefault="00D014E9" w:rsidP="00D014E9">
      <w:pPr>
        <w:jc w:val="right"/>
        <w:rPr>
          <w:rFonts w:ascii="Century" w:hAnsi="Century"/>
          <w:sz w:val="32"/>
          <w:szCs w:val="32"/>
        </w:rPr>
      </w:pPr>
    </w:p>
    <w:p w:rsidR="00D014E9" w:rsidRDefault="00D014E9" w:rsidP="00D014E9">
      <w:pPr>
        <w:jc w:val="right"/>
        <w:rPr>
          <w:rFonts w:ascii="Century" w:hAnsi="Century"/>
          <w:sz w:val="32"/>
          <w:szCs w:val="32"/>
        </w:rPr>
      </w:pPr>
      <w:r>
        <w:rPr>
          <w:rFonts w:ascii="Century" w:hAnsi="Century"/>
          <w:sz w:val="32"/>
          <w:szCs w:val="32"/>
        </w:rPr>
        <w:t>Составитель: воспитатель МДОУ</w:t>
      </w:r>
    </w:p>
    <w:p w:rsidR="00D014E9" w:rsidRDefault="00D014E9" w:rsidP="00D014E9">
      <w:pPr>
        <w:jc w:val="right"/>
        <w:rPr>
          <w:rFonts w:ascii="Century" w:hAnsi="Century"/>
          <w:sz w:val="32"/>
          <w:szCs w:val="32"/>
        </w:rPr>
      </w:pPr>
      <w:r>
        <w:rPr>
          <w:rFonts w:ascii="Century" w:hAnsi="Century"/>
          <w:sz w:val="32"/>
          <w:szCs w:val="32"/>
        </w:rPr>
        <w:t xml:space="preserve"> Д/с №243 </w:t>
      </w:r>
    </w:p>
    <w:p w:rsidR="00D014E9" w:rsidRPr="00D014E9" w:rsidRDefault="00D014E9" w:rsidP="00D014E9">
      <w:pPr>
        <w:jc w:val="right"/>
        <w:rPr>
          <w:rFonts w:ascii="Century" w:hAnsi="Century"/>
          <w:sz w:val="32"/>
          <w:szCs w:val="32"/>
        </w:rPr>
      </w:pPr>
      <w:r>
        <w:rPr>
          <w:rFonts w:ascii="Century" w:hAnsi="Century"/>
          <w:sz w:val="32"/>
          <w:szCs w:val="32"/>
        </w:rPr>
        <w:t>Миронова К.В.</w:t>
      </w:r>
    </w:p>
    <w:p w:rsidR="00D014E9" w:rsidRDefault="00D014E9" w:rsidP="007A78FF">
      <w:pPr>
        <w:jc w:val="center"/>
        <w:rPr>
          <w:rFonts w:ascii="Century" w:hAnsi="Century"/>
          <w:sz w:val="72"/>
          <w:szCs w:val="72"/>
        </w:rPr>
      </w:pPr>
    </w:p>
    <w:p w:rsidR="00F06AC4" w:rsidRDefault="00F06AC4" w:rsidP="00BE509E">
      <w:pPr>
        <w:jc w:val="center"/>
        <w:rPr>
          <w:rFonts w:ascii="Century" w:hAnsi="Century"/>
          <w:sz w:val="36"/>
          <w:szCs w:val="72"/>
        </w:rPr>
      </w:pPr>
    </w:p>
    <w:p w:rsidR="00F06AC4" w:rsidRDefault="00F06AC4" w:rsidP="00BE509E">
      <w:pPr>
        <w:jc w:val="center"/>
        <w:rPr>
          <w:rFonts w:ascii="Century" w:hAnsi="Century"/>
          <w:sz w:val="36"/>
          <w:szCs w:val="72"/>
        </w:rPr>
      </w:pPr>
    </w:p>
    <w:p w:rsidR="00F06AC4" w:rsidRDefault="00F06AC4" w:rsidP="00BE509E">
      <w:pPr>
        <w:jc w:val="center"/>
        <w:rPr>
          <w:rFonts w:ascii="Century" w:hAnsi="Century"/>
          <w:sz w:val="36"/>
          <w:szCs w:val="72"/>
        </w:rPr>
      </w:pPr>
    </w:p>
    <w:p w:rsidR="00F06AC4" w:rsidRDefault="00F06AC4" w:rsidP="00BE509E">
      <w:pPr>
        <w:jc w:val="center"/>
        <w:rPr>
          <w:rFonts w:ascii="Century" w:hAnsi="Century"/>
          <w:sz w:val="36"/>
          <w:szCs w:val="72"/>
        </w:rPr>
      </w:pPr>
    </w:p>
    <w:p w:rsidR="00F06AC4" w:rsidRDefault="00F06AC4" w:rsidP="00BE509E">
      <w:pPr>
        <w:jc w:val="center"/>
        <w:rPr>
          <w:rFonts w:ascii="Century" w:hAnsi="Century"/>
          <w:sz w:val="36"/>
          <w:szCs w:val="72"/>
        </w:rPr>
      </w:pPr>
    </w:p>
    <w:p w:rsidR="00F06AC4" w:rsidRPr="00F06AC4" w:rsidRDefault="00D014E9" w:rsidP="00F06AC4">
      <w:pPr>
        <w:jc w:val="center"/>
        <w:rPr>
          <w:rFonts w:ascii="Century" w:hAnsi="Century"/>
          <w:sz w:val="36"/>
          <w:szCs w:val="72"/>
        </w:rPr>
      </w:pPr>
      <w:r w:rsidRPr="00D014E9">
        <w:rPr>
          <w:rFonts w:ascii="Century" w:hAnsi="Century"/>
          <w:sz w:val="36"/>
          <w:szCs w:val="72"/>
        </w:rPr>
        <w:t>Ярославль 2017</w:t>
      </w:r>
      <w:bookmarkStart w:id="0" w:name="_GoBack"/>
      <w:bookmarkEnd w:id="0"/>
    </w:p>
    <w:p w:rsidR="007A78FF" w:rsidRDefault="007A78FF" w:rsidP="007A78FF">
      <w:pPr>
        <w:rPr>
          <w:rFonts w:ascii="Times New Roman" w:hAnsi="Times New Roman" w:cs="Times New Roman"/>
          <w:sz w:val="28"/>
          <w:szCs w:val="28"/>
        </w:rPr>
      </w:pPr>
      <w:r w:rsidRPr="006076D5">
        <w:rPr>
          <w:rFonts w:ascii="Times New Roman" w:hAnsi="Times New Roman" w:cs="Times New Roman"/>
          <w:b/>
          <w:i/>
          <w:sz w:val="28"/>
          <w:szCs w:val="28"/>
        </w:rPr>
        <w:lastRenderedPageBreak/>
        <w:t>Цель</w:t>
      </w:r>
      <w:r>
        <w:rPr>
          <w:rFonts w:ascii="Times New Roman" w:hAnsi="Times New Roman" w:cs="Times New Roman"/>
          <w:sz w:val="28"/>
          <w:szCs w:val="28"/>
        </w:rPr>
        <w:t>: привить детям интерес к ша</w:t>
      </w:r>
      <w:r w:rsidR="00C652BC">
        <w:rPr>
          <w:rFonts w:ascii="Times New Roman" w:hAnsi="Times New Roman" w:cs="Times New Roman"/>
          <w:sz w:val="28"/>
          <w:szCs w:val="28"/>
        </w:rPr>
        <w:t>хматам, с помощью дидактических шахматных сказок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78FF" w:rsidRDefault="007A78FF" w:rsidP="007A78FF">
      <w:pPr>
        <w:rPr>
          <w:rFonts w:ascii="Times New Roman" w:hAnsi="Times New Roman" w:cs="Times New Roman"/>
          <w:sz w:val="28"/>
          <w:szCs w:val="28"/>
        </w:rPr>
      </w:pPr>
      <w:r w:rsidRPr="006076D5">
        <w:rPr>
          <w:rFonts w:ascii="Times New Roman" w:hAnsi="Times New Roman" w:cs="Times New Roman"/>
          <w:b/>
          <w:i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A78FF" w:rsidRDefault="007A78FF" w:rsidP="007A78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шахматной доской;</w:t>
      </w:r>
    </w:p>
    <w:p w:rsidR="007A78FF" w:rsidRDefault="007A78FF" w:rsidP="007A78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белыми и черными полями.</w:t>
      </w:r>
    </w:p>
    <w:p w:rsidR="006076D5" w:rsidRDefault="006076D5" w:rsidP="006076D5">
      <w:pPr>
        <w:rPr>
          <w:rFonts w:ascii="Times New Roman" w:hAnsi="Times New Roman" w:cs="Times New Roman"/>
          <w:sz w:val="28"/>
          <w:szCs w:val="28"/>
        </w:rPr>
      </w:pPr>
      <w:r w:rsidRPr="006076D5">
        <w:rPr>
          <w:rFonts w:ascii="Times New Roman" w:hAnsi="Times New Roman" w:cs="Times New Roman"/>
          <w:b/>
          <w:i/>
          <w:sz w:val="28"/>
          <w:szCs w:val="28"/>
        </w:rPr>
        <w:t>Материал</w:t>
      </w:r>
      <w:r>
        <w:rPr>
          <w:rFonts w:ascii="Times New Roman" w:hAnsi="Times New Roman" w:cs="Times New Roman"/>
          <w:sz w:val="28"/>
          <w:szCs w:val="28"/>
        </w:rPr>
        <w:t>: разные виды шахматных досок (деревянная, картонная), презентация «</w:t>
      </w:r>
      <w:r w:rsidR="00C652BC">
        <w:rPr>
          <w:rFonts w:ascii="Times New Roman" w:hAnsi="Times New Roman" w:cs="Times New Roman"/>
          <w:sz w:val="28"/>
          <w:szCs w:val="28"/>
        </w:rPr>
        <w:t>Удивительные приключения</w:t>
      </w:r>
      <w:r>
        <w:rPr>
          <w:rFonts w:ascii="Times New Roman" w:hAnsi="Times New Roman" w:cs="Times New Roman"/>
          <w:sz w:val="28"/>
          <w:szCs w:val="28"/>
        </w:rPr>
        <w:t xml:space="preserve"> шахматной доски»</w:t>
      </w:r>
      <w:r w:rsidR="00D014E9">
        <w:rPr>
          <w:rFonts w:ascii="Times New Roman" w:hAnsi="Times New Roman" w:cs="Times New Roman"/>
          <w:sz w:val="28"/>
          <w:szCs w:val="28"/>
        </w:rPr>
        <w:t xml:space="preserve"> И.Г. </w:t>
      </w:r>
      <w:proofErr w:type="spellStart"/>
      <w:r w:rsidR="00D014E9">
        <w:rPr>
          <w:rFonts w:ascii="Times New Roman" w:hAnsi="Times New Roman" w:cs="Times New Roman"/>
          <w:sz w:val="28"/>
          <w:szCs w:val="28"/>
        </w:rPr>
        <w:t>Сухин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C652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презентация И.Г.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5F3ADB">
        <w:rPr>
          <w:rFonts w:ascii="Times New Roman" w:hAnsi="Times New Roman" w:cs="Times New Roman"/>
          <w:sz w:val="28"/>
          <w:szCs w:val="28"/>
        </w:rPr>
        <w:t>Котята-хвастунишки</w:t>
      </w:r>
      <w:r>
        <w:rPr>
          <w:rFonts w:ascii="Times New Roman" w:hAnsi="Times New Roman" w:cs="Times New Roman"/>
          <w:sz w:val="28"/>
          <w:szCs w:val="28"/>
        </w:rPr>
        <w:t>», учебник И.Г. Сухина «Шахматы»</w:t>
      </w:r>
      <w:r w:rsidR="00C652BC">
        <w:rPr>
          <w:rFonts w:ascii="Times New Roman" w:hAnsi="Times New Roman" w:cs="Times New Roman"/>
          <w:sz w:val="28"/>
          <w:szCs w:val="28"/>
        </w:rPr>
        <w:t xml:space="preserve"> часть1, компьютер, проектор, экран.</w:t>
      </w:r>
    </w:p>
    <w:p w:rsidR="006076D5" w:rsidRDefault="006076D5" w:rsidP="006076D5">
      <w:pPr>
        <w:rPr>
          <w:rFonts w:ascii="Times New Roman" w:hAnsi="Times New Roman" w:cs="Times New Roman"/>
          <w:sz w:val="28"/>
          <w:szCs w:val="28"/>
        </w:rPr>
      </w:pPr>
      <w:r w:rsidRPr="006076D5">
        <w:rPr>
          <w:rFonts w:ascii="Times New Roman" w:hAnsi="Times New Roman" w:cs="Times New Roman"/>
          <w:b/>
          <w:i/>
          <w:sz w:val="28"/>
          <w:szCs w:val="28"/>
        </w:rPr>
        <w:t>Ход занятия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652BC" w:rsidRDefault="00C652BC" w:rsidP="006076D5">
      <w:pPr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i/>
          <w:sz w:val="28"/>
          <w:szCs w:val="28"/>
        </w:rPr>
        <w:t>Дети заходят в группу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C652BC">
        <w:rPr>
          <w:rFonts w:ascii="Times New Roman" w:hAnsi="Times New Roman" w:cs="Times New Roman"/>
          <w:i/>
          <w:sz w:val="28"/>
          <w:szCs w:val="28"/>
        </w:rPr>
        <w:t>на столе лежат перевернутые шахматные доски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C652BC" w:rsidRDefault="00C652BC" w:rsidP="006076D5">
      <w:pPr>
        <w:rPr>
          <w:rFonts w:ascii="Times New Roman" w:hAnsi="Times New Roman" w:cs="Times New Roman"/>
          <w:sz w:val="28"/>
          <w:szCs w:val="28"/>
        </w:rPr>
      </w:pPr>
      <w:r w:rsidRPr="001514A7">
        <w:rPr>
          <w:rFonts w:ascii="Times New Roman" w:hAnsi="Times New Roman" w:cs="Times New Roman"/>
          <w:i/>
          <w:sz w:val="28"/>
          <w:szCs w:val="28"/>
        </w:rPr>
        <w:t>Воспитатель задает вопрос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652BC" w:rsidRDefault="00C652BC" w:rsidP="00607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Дети, вы знаете что это?</w:t>
      </w:r>
    </w:p>
    <w:p w:rsidR="00C652BC" w:rsidRDefault="00C652BC" w:rsidP="006076D5">
      <w:pPr>
        <w:rPr>
          <w:rFonts w:ascii="Times New Roman" w:hAnsi="Times New Roman" w:cs="Times New Roman"/>
          <w:sz w:val="28"/>
          <w:szCs w:val="28"/>
        </w:rPr>
      </w:pPr>
      <w:r w:rsidRPr="001514A7">
        <w:rPr>
          <w:rFonts w:ascii="Times New Roman" w:hAnsi="Times New Roman" w:cs="Times New Roman"/>
          <w:i/>
          <w:sz w:val="28"/>
          <w:szCs w:val="28"/>
        </w:rPr>
        <w:t>Дети отвечают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593E" w:rsidRDefault="00C652BC" w:rsidP="00607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 вы думаете или нет мы сейчас узнаем, а для этого нам надо отправиться</w:t>
      </w:r>
      <w:r w:rsidR="00E3593E">
        <w:rPr>
          <w:rFonts w:ascii="Times New Roman" w:hAnsi="Times New Roman" w:cs="Times New Roman"/>
          <w:sz w:val="28"/>
          <w:szCs w:val="28"/>
        </w:rPr>
        <w:t xml:space="preserve"> в сказку! Закрываем глаза и говорим волшебные слова «</w:t>
      </w:r>
      <w:proofErr w:type="spellStart"/>
      <w:r w:rsidR="00E3593E">
        <w:rPr>
          <w:rFonts w:ascii="Times New Roman" w:hAnsi="Times New Roman" w:cs="Times New Roman"/>
          <w:sz w:val="28"/>
          <w:szCs w:val="28"/>
        </w:rPr>
        <w:t>Крекс</w:t>
      </w:r>
      <w:proofErr w:type="spellEnd"/>
      <w:r w:rsidR="00E359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3593E">
        <w:rPr>
          <w:rFonts w:ascii="Times New Roman" w:hAnsi="Times New Roman" w:cs="Times New Roman"/>
          <w:sz w:val="28"/>
          <w:szCs w:val="28"/>
        </w:rPr>
        <w:t>пекс</w:t>
      </w:r>
      <w:proofErr w:type="spellEnd"/>
      <w:r w:rsidR="00E359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3593E">
        <w:rPr>
          <w:rFonts w:ascii="Times New Roman" w:hAnsi="Times New Roman" w:cs="Times New Roman"/>
          <w:sz w:val="28"/>
          <w:szCs w:val="28"/>
        </w:rPr>
        <w:t>фекс</w:t>
      </w:r>
      <w:proofErr w:type="spellEnd"/>
      <w:r w:rsidR="00E3593E">
        <w:rPr>
          <w:rFonts w:ascii="Times New Roman" w:hAnsi="Times New Roman" w:cs="Times New Roman"/>
          <w:sz w:val="28"/>
          <w:szCs w:val="28"/>
        </w:rPr>
        <w:t xml:space="preserve">!» </w:t>
      </w:r>
    </w:p>
    <w:p w:rsidR="00E3593E" w:rsidRDefault="00E3593E" w:rsidP="00607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 из какой сказки эти слова? (</w:t>
      </w:r>
      <w:r w:rsidRPr="001514A7">
        <w:rPr>
          <w:rFonts w:ascii="Times New Roman" w:hAnsi="Times New Roman" w:cs="Times New Roman"/>
          <w:i/>
          <w:sz w:val="28"/>
          <w:szCs w:val="28"/>
        </w:rPr>
        <w:t>«Золотой ключик, или Приключения буратино»)</w:t>
      </w:r>
    </w:p>
    <w:p w:rsidR="00E3593E" w:rsidRPr="001514A7" w:rsidRDefault="00E3593E" w:rsidP="006076D5">
      <w:pPr>
        <w:rPr>
          <w:rFonts w:ascii="Times New Roman" w:hAnsi="Times New Roman" w:cs="Times New Roman"/>
          <w:i/>
          <w:sz w:val="28"/>
          <w:szCs w:val="28"/>
        </w:rPr>
      </w:pPr>
      <w:r w:rsidRPr="001514A7">
        <w:rPr>
          <w:rFonts w:ascii="Times New Roman" w:hAnsi="Times New Roman" w:cs="Times New Roman"/>
          <w:i/>
          <w:sz w:val="28"/>
          <w:szCs w:val="28"/>
        </w:rPr>
        <w:t xml:space="preserve">Воспитатель включает компьютерную презентацию «Удивительные приключения шахматной доски» И.Г. Сухина и сопровождает ее сказкой про Лену, Алена и злого колдуна </w:t>
      </w:r>
      <w:proofErr w:type="spellStart"/>
      <w:r w:rsidRPr="001514A7">
        <w:rPr>
          <w:rFonts w:ascii="Times New Roman" w:hAnsi="Times New Roman" w:cs="Times New Roman"/>
          <w:i/>
          <w:sz w:val="28"/>
          <w:szCs w:val="28"/>
        </w:rPr>
        <w:t>Звола</w:t>
      </w:r>
      <w:proofErr w:type="spellEnd"/>
      <w:r w:rsidRPr="001514A7">
        <w:rPr>
          <w:rFonts w:ascii="Times New Roman" w:hAnsi="Times New Roman" w:cs="Times New Roman"/>
          <w:i/>
          <w:sz w:val="28"/>
          <w:szCs w:val="28"/>
        </w:rPr>
        <w:t>.</w:t>
      </w:r>
    </w:p>
    <w:p w:rsidR="00E3593E" w:rsidRPr="001514A7" w:rsidRDefault="009C61A8" w:rsidP="006076D5">
      <w:pPr>
        <w:rPr>
          <w:rFonts w:ascii="Times New Roman" w:hAnsi="Times New Roman" w:cs="Times New Roman"/>
          <w:i/>
          <w:sz w:val="28"/>
          <w:szCs w:val="28"/>
        </w:rPr>
      </w:pPr>
      <w:r w:rsidRPr="001514A7">
        <w:rPr>
          <w:rFonts w:ascii="Times New Roman" w:hAnsi="Times New Roman" w:cs="Times New Roman"/>
          <w:i/>
          <w:sz w:val="28"/>
          <w:szCs w:val="28"/>
        </w:rPr>
        <w:t>Дети рассматривают шахматные доски.</w:t>
      </w:r>
    </w:p>
    <w:p w:rsidR="009C61A8" w:rsidRDefault="009C61A8" w:rsidP="00607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Шахматная доска состоит из белых и черных полей. Давайте сосчитаем их. Сколько белых? Черных? Всего полей?</w:t>
      </w:r>
    </w:p>
    <w:p w:rsidR="005F3ADB" w:rsidRDefault="001514A7" w:rsidP="006076D5">
      <w:pPr>
        <w:rPr>
          <w:rFonts w:ascii="Times New Roman" w:eastAsiaTheme="majorEastAsia" w:hAnsi="Times New Roman" w:cs="Times New Roman"/>
          <w:color w:val="0D0D0D" w:themeColor="text1" w:themeTint="F2"/>
          <w:kern w:val="24"/>
          <w:sz w:val="28"/>
          <w:szCs w:val="28"/>
        </w:rPr>
      </w:pPr>
      <w:r>
        <w:rPr>
          <w:rFonts w:ascii="Times New Roman" w:eastAsiaTheme="majorEastAsia" w:hAnsi="Times New Roman" w:cs="Times New Roman"/>
          <w:color w:val="0D0D0D" w:themeColor="text1" w:themeTint="F2"/>
          <w:kern w:val="24"/>
          <w:sz w:val="28"/>
          <w:szCs w:val="28"/>
        </w:rPr>
        <w:t>-</w:t>
      </w:r>
      <w:r w:rsidR="005F3ADB" w:rsidRPr="005F3ADB">
        <w:rPr>
          <w:rFonts w:ascii="Times New Roman" w:eastAsiaTheme="majorEastAsia" w:hAnsi="Times New Roman" w:cs="Times New Roman"/>
          <w:color w:val="0D0D0D" w:themeColor="text1" w:themeTint="F2"/>
          <w:kern w:val="24"/>
          <w:sz w:val="28"/>
          <w:szCs w:val="28"/>
        </w:rPr>
        <w:t>Шахматная доска - игровое поле квадратной формы, разбитое на 64 равные по размеру клетки (квадраты; по 8 с каждой стороны), окрашенные попеременно в светлые и тёмные цвета.</w:t>
      </w:r>
    </w:p>
    <w:p w:rsidR="005F3ADB" w:rsidRDefault="005F3ADB" w:rsidP="006076D5">
      <w:pPr>
        <w:rPr>
          <w:rFonts w:ascii="Times New Roman" w:eastAsiaTheme="majorEastAsia" w:hAnsi="Times New Roman" w:cs="Times New Roman"/>
          <w:color w:val="0D0D0D" w:themeColor="text1" w:themeTint="F2"/>
          <w:kern w:val="24"/>
          <w:sz w:val="28"/>
          <w:szCs w:val="28"/>
        </w:rPr>
      </w:pPr>
      <w:r>
        <w:rPr>
          <w:rFonts w:ascii="Times New Roman" w:eastAsiaTheme="majorEastAsia" w:hAnsi="Times New Roman" w:cs="Times New Roman"/>
          <w:color w:val="0D0D0D" w:themeColor="text1" w:themeTint="F2"/>
          <w:kern w:val="24"/>
          <w:sz w:val="28"/>
          <w:szCs w:val="28"/>
        </w:rPr>
        <w:t>- А, сейчас я расскажу вам про двух котят-хвастунишек (Презентация «Котята-хвастунишки» И.Г.Сухин)</w:t>
      </w:r>
    </w:p>
    <w:p w:rsidR="0085142C" w:rsidRDefault="0085142C" w:rsidP="006076D5">
      <w:pPr>
        <w:rPr>
          <w:rFonts w:ascii="Times New Roman" w:eastAsiaTheme="majorEastAsia" w:hAnsi="Times New Roman" w:cs="Times New Roman"/>
          <w:color w:val="0D0D0D" w:themeColor="text1" w:themeTint="F2"/>
          <w:kern w:val="24"/>
          <w:sz w:val="28"/>
          <w:szCs w:val="28"/>
        </w:rPr>
      </w:pPr>
      <w:r>
        <w:rPr>
          <w:rFonts w:ascii="Times New Roman" w:eastAsiaTheme="majorEastAsia" w:hAnsi="Times New Roman" w:cs="Times New Roman"/>
          <w:color w:val="0D0D0D" w:themeColor="text1" w:themeTint="F2"/>
          <w:kern w:val="24"/>
          <w:sz w:val="28"/>
          <w:szCs w:val="28"/>
        </w:rPr>
        <w:t>- Теперь вы знаете что такое шахматная доска, белые и черные поля. Давайте откроем учебник на с.8-9 и поможем сказочным героям!</w:t>
      </w:r>
    </w:p>
    <w:p w:rsidR="00764B96" w:rsidRDefault="00764B96" w:rsidP="006076D5">
      <w:pPr>
        <w:rPr>
          <w:rFonts w:ascii="Times New Roman" w:eastAsiaTheme="majorEastAsia" w:hAnsi="Times New Roman" w:cs="Times New Roman"/>
          <w:color w:val="0D0D0D" w:themeColor="text1" w:themeTint="F2"/>
          <w:kern w:val="24"/>
          <w:sz w:val="28"/>
          <w:szCs w:val="28"/>
        </w:rPr>
      </w:pPr>
      <w:r>
        <w:rPr>
          <w:rFonts w:ascii="Times New Roman" w:eastAsiaTheme="majorEastAsia" w:hAnsi="Times New Roman" w:cs="Times New Roman"/>
          <w:color w:val="0D0D0D" w:themeColor="text1" w:themeTint="F2"/>
          <w:kern w:val="24"/>
          <w:sz w:val="28"/>
          <w:szCs w:val="28"/>
        </w:rPr>
        <w:t xml:space="preserve">- На с.8 </w:t>
      </w:r>
      <w:r w:rsidR="001514A7">
        <w:rPr>
          <w:rFonts w:ascii="Times New Roman" w:eastAsiaTheme="majorEastAsia" w:hAnsi="Times New Roman" w:cs="Times New Roman"/>
          <w:color w:val="0D0D0D" w:themeColor="text1" w:themeTint="F2"/>
          <w:kern w:val="24"/>
          <w:sz w:val="28"/>
          <w:szCs w:val="28"/>
        </w:rPr>
        <w:t xml:space="preserve">страна драконов </w:t>
      </w:r>
      <w:r>
        <w:rPr>
          <w:rFonts w:ascii="Times New Roman" w:eastAsiaTheme="majorEastAsia" w:hAnsi="Times New Roman" w:cs="Times New Roman"/>
          <w:color w:val="0D0D0D" w:themeColor="text1" w:themeTint="F2"/>
          <w:kern w:val="24"/>
          <w:sz w:val="28"/>
          <w:szCs w:val="28"/>
        </w:rPr>
        <w:t>найдите белые и черные поля, расположенные в шахматном пор</w:t>
      </w:r>
      <w:r w:rsidR="001514A7">
        <w:rPr>
          <w:rFonts w:ascii="Times New Roman" w:eastAsiaTheme="majorEastAsia" w:hAnsi="Times New Roman" w:cs="Times New Roman"/>
          <w:color w:val="0D0D0D" w:themeColor="text1" w:themeTint="F2"/>
          <w:kern w:val="24"/>
          <w:sz w:val="28"/>
          <w:szCs w:val="28"/>
        </w:rPr>
        <w:t>ядке</w:t>
      </w:r>
      <w:r>
        <w:rPr>
          <w:rFonts w:ascii="Times New Roman" w:eastAsiaTheme="majorEastAsia" w:hAnsi="Times New Roman" w:cs="Times New Roman"/>
          <w:color w:val="0D0D0D" w:themeColor="text1" w:themeTint="F2"/>
          <w:kern w:val="24"/>
          <w:sz w:val="28"/>
          <w:szCs w:val="28"/>
        </w:rPr>
        <w:t>?</w:t>
      </w:r>
    </w:p>
    <w:p w:rsidR="00764B96" w:rsidRDefault="00764B96" w:rsidP="006076D5">
      <w:pPr>
        <w:rPr>
          <w:rFonts w:ascii="Times New Roman" w:eastAsiaTheme="majorEastAsia" w:hAnsi="Times New Roman" w:cs="Times New Roman"/>
          <w:color w:val="0D0D0D" w:themeColor="text1" w:themeTint="F2"/>
          <w:kern w:val="24"/>
          <w:sz w:val="28"/>
          <w:szCs w:val="28"/>
        </w:rPr>
      </w:pPr>
      <w:r>
        <w:rPr>
          <w:rFonts w:ascii="Times New Roman" w:eastAsiaTheme="majorEastAsia" w:hAnsi="Times New Roman" w:cs="Times New Roman"/>
          <w:color w:val="0D0D0D" w:themeColor="text1" w:themeTint="F2"/>
          <w:kern w:val="24"/>
          <w:sz w:val="28"/>
          <w:szCs w:val="28"/>
        </w:rPr>
        <w:t>- На с.9 поможем веселым человечками найти 8 белых и 8 черных полей?</w:t>
      </w:r>
    </w:p>
    <w:p w:rsidR="00764B96" w:rsidRDefault="00764B96" w:rsidP="006076D5">
      <w:pPr>
        <w:rPr>
          <w:rFonts w:ascii="Times New Roman" w:eastAsiaTheme="majorEastAsia" w:hAnsi="Times New Roman" w:cs="Times New Roman"/>
          <w:color w:val="0D0D0D" w:themeColor="text1" w:themeTint="F2"/>
          <w:kern w:val="24"/>
          <w:sz w:val="28"/>
          <w:szCs w:val="28"/>
        </w:rPr>
      </w:pPr>
      <w:r>
        <w:rPr>
          <w:rFonts w:ascii="Times New Roman" w:eastAsiaTheme="majorEastAsia" w:hAnsi="Times New Roman" w:cs="Times New Roman"/>
          <w:color w:val="0D0D0D" w:themeColor="text1" w:themeTint="F2"/>
          <w:kern w:val="24"/>
          <w:sz w:val="28"/>
          <w:szCs w:val="28"/>
        </w:rPr>
        <w:t>- Вы очень быстро справились с заданиями!!</w:t>
      </w:r>
    </w:p>
    <w:p w:rsidR="00764B96" w:rsidRDefault="00764B96" w:rsidP="006076D5">
      <w:pPr>
        <w:rPr>
          <w:rFonts w:ascii="Times New Roman" w:eastAsiaTheme="majorEastAsia" w:hAnsi="Times New Roman" w:cs="Times New Roman"/>
          <w:color w:val="0D0D0D" w:themeColor="text1" w:themeTint="F2"/>
          <w:kern w:val="24"/>
          <w:sz w:val="28"/>
          <w:szCs w:val="28"/>
        </w:rPr>
      </w:pPr>
      <w:r>
        <w:rPr>
          <w:rFonts w:ascii="Times New Roman" w:eastAsiaTheme="majorEastAsia" w:hAnsi="Times New Roman" w:cs="Times New Roman"/>
          <w:color w:val="0D0D0D" w:themeColor="text1" w:themeTint="F2"/>
          <w:kern w:val="24"/>
          <w:sz w:val="28"/>
          <w:szCs w:val="28"/>
        </w:rPr>
        <w:t>- Положите перед собой шахматную доску так, чтобы ближнее правое угловое поле было белое. Это надо запомнить!</w:t>
      </w:r>
    </w:p>
    <w:p w:rsidR="00764B96" w:rsidRDefault="00764B96" w:rsidP="006076D5">
      <w:pPr>
        <w:rPr>
          <w:rFonts w:ascii="Times New Roman" w:eastAsiaTheme="majorEastAsia" w:hAnsi="Times New Roman" w:cs="Times New Roman"/>
          <w:color w:val="0D0D0D" w:themeColor="text1" w:themeTint="F2"/>
          <w:kern w:val="24"/>
          <w:sz w:val="28"/>
          <w:szCs w:val="28"/>
        </w:rPr>
      </w:pPr>
      <w:r w:rsidRPr="00764B96">
        <w:rPr>
          <w:rFonts w:ascii="Times New Roman" w:eastAsiaTheme="majorEastAsia" w:hAnsi="Times New Roman" w:cs="Times New Roman"/>
          <w:i/>
          <w:color w:val="0D0D0D" w:themeColor="text1" w:themeTint="F2"/>
          <w:kern w:val="24"/>
          <w:sz w:val="28"/>
          <w:szCs w:val="28"/>
        </w:rPr>
        <w:t>- Загадка</w:t>
      </w:r>
      <w:r>
        <w:rPr>
          <w:rFonts w:ascii="Times New Roman" w:eastAsiaTheme="majorEastAsia" w:hAnsi="Times New Roman" w:cs="Times New Roman"/>
          <w:color w:val="0D0D0D" w:themeColor="text1" w:themeTint="F2"/>
          <w:kern w:val="24"/>
          <w:sz w:val="28"/>
          <w:szCs w:val="28"/>
        </w:rPr>
        <w:t xml:space="preserve">. Догадайтесь, о ком здесь идет речь: Я коротышка, со мной сыграй-ка. Без шахмат скучаю, узнали? </w:t>
      </w:r>
      <w:r w:rsidRPr="001514A7">
        <w:rPr>
          <w:rFonts w:ascii="Times New Roman" w:eastAsiaTheme="majorEastAsia" w:hAnsi="Times New Roman" w:cs="Times New Roman"/>
          <w:i/>
          <w:color w:val="0D0D0D" w:themeColor="text1" w:themeTint="F2"/>
          <w:kern w:val="24"/>
          <w:sz w:val="28"/>
          <w:szCs w:val="28"/>
        </w:rPr>
        <w:t>(Незнайка</w:t>
      </w:r>
      <w:r>
        <w:rPr>
          <w:rFonts w:ascii="Times New Roman" w:eastAsiaTheme="majorEastAsia" w:hAnsi="Times New Roman" w:cs="Times New Roman"/>
          <w:color w:val="0D0D0D" w:themeColor="text1" w:themeTint="F2"/>
          <w:kern w:val="24"/>
          <w:sz w:val="28"/>
          <w:szCs w:val="28"/>
        </w:rPr>
        <w:t>).</w:t>
      </w:r>
    </w:p>
    <w:p w:rsidR="00764B96" w:rsidRDefault="00764B96" w:rsidP="006076D5">
      <w:pPr>
        <w:rPr>
          <w:rFonts w:ascii="Times New Roman" w:eastAsiaTheme="majorEastAsia" w:hAnsi="Times New Roman" w:cs="Times New Roman"/>
          <w:color w:val="0D0D0D" w:themeColor="text1" w:themeTint="F2"/>
          <w:kern w:val="24"/>
          <w:sz w:val="28"/>
          <w:szCs w:val="28"/>
        </w:rPr>
      </w:pPr>
      <w:r>
        <w:rPr>
          <w:rFonts w:ascii="Times New Roman" w:eastAsiaTheme="majorEastAsia" w:hAnsi="Times New Roman" w:cs="Times New Roman"/>
          <w:color w:val="0D0D0D" w:themeColor="text1" w:themeTint="F2"/>
          <w:kern w:val="24"/>
          <w:sz w:val="28"/>
          <w:szCs w:val="28"/>
        </w:rPr>
        <w:t>- Незнайка, просит нас ему помочь отгадать загадки из тетрадки. Поможем? (</w:t>
      </w:r>
      <w:r w:rsidRPr="001514A7">
        <w:rPr>
          <w:rFonts w:ascii="Times New Roman" w:eastAsiaTheme="majorEastAsia" w:hAnsi="Times New Roman" w:cs="Times New Roman"/>
          <w:i/>
          <w:color w:val="0D0D0D" w:themeColor="text1" w:themeTint="F2"/>
          <w:kern w:val="24"/>
          <w:sz w:val="28"/>
          <w:szCs w:val="28"/>
        </w:rPr>
        <w:t>Да</w:t>
      </w:r>
      <w:r>
        <w:rPr>
          <w:rFonts w:ascii="Times New Roman" w:eastAsiaTheme="majorEastAsia" w:hAnsi="Times New Roman" w:cs="Times New Roman"/>
          <w:color w:val="0D0D0D" w:themeColor="text1" w:themeTint="F2"/>
          <w:kern w:val="24"/>
          <w:sz w:val="28"/>
          <w:szCs w:val="28"/>
        </w:rPr>
        <w:t>).</w:t>
      </w:r>
    </w:p>
    <w:p w:rsidR="00764B96" w:rsidRDefault="000B0DC0" w:rsidP="000B0DC0">
      <w:pPr>
        <w:pStyle w:val="a3"/>
        <w:numPr>
          <w:ilvl w:val="0"/>
          <w:numId w:val="2"/>
        </w:numPr>
        <w:rPr>
          <w:rFonts w:ascii="Times New Roman" w:eastAsiaTheme="majorEastAsia" w:hAnsi="Times New Roman" w:cs="Times New Roman"/>
          <w:color w:val="0D0D0D" w:themeColor="text1" w:themeTint="F2"/>
          <w:kern w:val="24"/>
          <w:sz w:val="28"/>
          <w:szCs w:val="28"/>
        </w:rPr>
      </w:pPr>
      <w:r>
        <w:rPr>
          <w:rFonts w:ascii="Times New Roman" w:eastAsiaTheme="majorEastAsia" w:hAnsi="Times New Roman" w:cs="Times New Roman"/>
          <w:color w:val="0D0D0D" w:themeColor="text1" w:themeTint="F2"/>
          <w:kern w:val="24"/>
          <w:sz w:val="28"/>
          <w:szCs w:val="28"/>
        </w:rPr>
        <w:t>Какая форма у шахматной доски: круглая или квадратная? А у шахматного поля?</w:t>
      </w:r>
    </w:p>
    <w:p w:rsidR="000B0DC0" w:rsidRDefault="000B0DC0" w:rsidP="000B0DC0">
      <w:pPr>
        <w:pStyle w:val="a3"/>
        <w:numPr>
          <w:ilvl w:val="0"/>
          <w:numId w:val="2"/>
        </w:numPr>
        <w:rPr>
          <w:rFonts w:ascii="Times New Roman" w:eastAsiaTheme="majorEastAsia" w:hAnsi="Times New Roman" w:cs="Times New Roman"/>
          <w:color w:val="0D0D0D" w:themeColor="text1" w:themeTint="F2"/>
          <w:kern w:val="24"/>
          <w:sz w:val="28"/>
          <w:szCs w:val="28"/>
        </w:rPr>
      </w:pPr>
      <w:r>
        <w:rPr>
          <w:rFonts w:ascii="Times New Roman" w:eastAsiaTheme="majorEastAsia" w:hAnsi="Times New Roman" w:cs="Times New Roman"/>
          <w:color w:val="0D0D0D" w:themeColor="text1" w:themeTint="F2"/>
          <w:kern w:val="24"/>
          <w:sz w:val="28"/>
          <w:szCs w:val="28"/>
        </w:rPr>
        <w:t>На каких полях ничего не растет?</w:t>
      </w:r>
    </w:p>
    <w:p w:rsidR="000B0DC0" w:rsidRDefault="000B0DC0" w:rsidP="000B0DC0">
      <w:pPr>
        <w:pStyle w:val="a3"/>
        <w:numPr>
          <w:ilvl w:val="0"/>
          <w:numId w:val="2"/>
        </w:numPr>
        <w:rPr>
          <w:rFonts w:ascii="Times New Roman" w:eastAsiaTheme="majorEastAsia" w:hAnsi="Times New Roman" w:cs="Times New Roman"/>
          <w:color w:val="0D0D0D" w:themeColor="text1" w:themeTint="F2"/>
          <w:kern w:val="24"/>
          <w:sz w:val="28"/>
          <w:szCs w:val="28"/>
        </w:rPr>
      </w:pPr>
      <w:r>
        <w:rPr>
          <w:rFonts w:ascii="Times New Roman" w:eastAsiaTheme="majorEastAsia" w:hAnsi="Times New Roman" w:cs="Times New Roman"/>
          <w:color w:val="0D0D0D" w:themeColor="text1" w:themeTint="F2"/>
          <w:kern w:val="24"/>
          <w:sz w:val="28"/>
          <w:szCs w:val="28"/>
        </w:rPr>
        <w:t>Из каких досок не строят теремок?</w:t>
      </w:r>
    </w:p>
    <w:p w:rsidR="000B0DC0" w:rsidRDefault="000B0DC0" w:rsidP="000B0DC0">
      <w:pPr>
        <w:pStyle w:val="a3"/>
        <w:numPr>
          <w:ilvl w:val="0"/>
          <w:numId w:val="2"/>
        </w:numPr>
        <w:rPr>
          <w:rFonts w:ascii="Times New Roman" w:eastAsiaTheme="majorEastAsia" w:hAnsi="Times New Roman" w:cs="Times New Roman"/>
          <w:color w:val="0D0D0D" w:themeColor="text1" w:themeTint="F2"/>
          <w:kern w:val="24"/>
          <w:sz w:val="28"/>
          <w:szCs w:val="28"/>
        </w:rPr>
      </w:pPr>
      <w:r>
        <w:rPr>
          <w:rFonts w:ascii="Times New Roman" w:eastAsiaTheme="majorEastAsia" w:hAnsi="Times New Roman" w:cs="Times New Roman"/>
          <w:color w:val="0D0D0D" w:themeColor="text1" w:themeTint="F2"/>
          <w:kern w:val="24"/>
          <w:sz w:val="28"/>
          <w:szCs w:val="28"/>
        </w:rPr>
        <w:t>В каких клетках не держат зверей?</w:t>
      </w:r>
    </w:p>
    <w:p w:rsidR="000B0DC0" w:rsidRDefault="000B0DC0" w:rsidP="000B0DC0">
      <w:pPr>
        <w:pStyle w:val="a3"/>
        <w:numPr>
          <w:ilvl w:val="0"/>
          <w:numId w:val="2"/>
        </w:numPr>
        <w:rPr>
          <w:rFonts w:ascii="Times New Roman" w:eastAsiaTheme="majorEastAsia" w:hAnsi="Times New Roman" w:cs="Times New Roman"/>
          <w:color w:val="0D0D0D" w:themeColor="text1" w:themeTint="F2"/>
          <w:kern w:val="24"/>
          <w:sz w:val="28"/>
          <w:szCs w:val="28"/>
        </w:rPr>
      </w:pPr>
      <w:r>
        <w:rPr>
          <w:rFonts w:ascii="Times New Roman" w:eastAsiaTheme="majorEastAsia" w:hAnsi="Times New Roman" w:cs="Times New Roman"/>
          <w:color w:val="0D0D0D" w:themeColor="text1" w:themeTint="F2"/>
          <w:kern w:val="24"/>
          <w:sz w:val="28"/>
          <w:szCs w:val="28"/>
        </w:rPr>
        <w:t>Спрятались ли шахматные клетки в словах: поляна, тополя, поляк, полярник?</w:t>
      </w:r>
    </w:p>
    <w:p w:rsidR="000B0DC0" w:rsidRDefault="000B0DC0" w:rsidP="000B0DC0">
      <w:pPr>
        <w:pStyle w:val="a3"/>
        <w:numPr>
          <w:ilvl w:val="0"/>
          <w:numId w:val="2"/>
        </w:numPr>
        <w:rPr>
          <w:rFonts w:ascii="Times New Roman" w:eastAsiaTheme="majorEastAsia" w:hAnsi="Times New Roman" w:cs="Times New Roman"/>
          <w:color w:val="0D0D0D" w:themeColor="text1" w:themeTint="F2"/>
          <w:kern w:val="24"/>
          <w:sz w:val="28"/>
          <w:szCs w:val="28"/>
        </w:rPr>
      </w:pPr>
      <w:r>
        <w:rPr>
          <w:rFonts w:ascii="Times New Roman" w:eastAsiaTheme="majorEastAsia" w:hAnsi="Times New Roman" w:cs="Times New Roman"/>
          <w:color w:val="0D0D0D" w:themeColor="text1" w:themeTint="F2"/>
          <w:kern w:val="24"/>
          <w:sz w:val="28"/>
          <w:szCs w:val="28"/>
        </w:rPr>
        <w:t>Какими словами оканчиваются такие стихотворные строчки?</w:t>
      </w:r>
    </w:p>
    <w:p w:rsidR="000B0DC0" w:rsidRDefault="000B0DC0" w:rsidP="000B0DC0">
      <w:pPr>
        <w:pStyle w:val="a3"/>
        <w:rPr>
          <w:rFonts w:ascii="Times New Roman" w:eastAsiaTheme="majorEastAsia" w:hAnsi="Times New Roman" w:cs="Times New Roman"/>
          <w:color w:val="0D0D0D" w:themeColor="text1" w:themeTint="F2"/>
          <w:kern w:val="24"/>
          <w:sz w:val="28"/>
          <w:szCs w:val="28"/>
        </w:rPr>
      </w:pPr>
      <w:r>
        <w:rPr>
          <w:rFonts w:ascii="Times New Roman" w:eastAsiaTheme="majorEastAsia" w:hAnsi="Times New Roman" w:cs="Times New Roman"/>
          <w:color w:val="0D0D0D" w:themeColor="text1" w:themeTint="F2"/>
          <w:kern w:val="24"/>
          <w:sz w:val="28"/>
          <w:szCs w:val="28"/>
        </w:rPr>
        <w:t>Скоро бой. И ждет войска Деревянная….</w:t>
      </w:r>
    </w:p>
    <w:p w:rsidR="000B0DC0" w:rsidRDefault="000B0DC0" w:rsidP="000B0DC0">
      <w:pPr>
        <w:pStyle w:val="a3"/>
        <w:rPr>
          <w:rFonts w:ascii="Times New Roman" w:eastAsiaTheme="majorEastAsia" w:hAnsi="Times New Roman" w:cs="Times New Roman"/>
          <w:color w:val="0D0D0D" w:themeColor="text1" w:themeTint="F2"/>
          <w:kern w:val="24"/>
          <w:sz w:val="28"/>
          <w:szCs w:val="28"/>
        </w:rPr>
      </w:pPr>
      <w:r>
        <w:rPr>
          <w:rFonts w:ascii="Times New Roman" w:eastAsiaTheme="majorEastAsia" w:hAnsi="Times New Roman" w:cs="Times New Roman"/>
          <w:color w:val="0D0D0D" w:themeColor="text1" w:themeTint="F2"/>
          <w:kern w:val="24"/>
          <w:sz w:val="28"/>
          <w:szCs w:val="28"/>
        </w:rPr>
        <w:t>Раздался голос короля:</w:t>
      </w:r>
    </w:p>
    <w:p w:rsidR="000B0DC0" w:rsidRDefault="000B0DC0" w:rsidP="000B0DC0">
      <w:pPr>
        <w:pStyle w:val="a3"/>
        <w:rPr>
          <w:rFonts w:ascii="Times New Roman" w:eastAsiaTheme="majorEastAsia" w:hAnsi="Times New Roman" w:cs="Times New Roman"/>
          <w:color w:val="0D0D0D" w:themeColor="text1" w:themeTint="F2"/>
          <w:kern w:val="24"/>
          <w:sz w:val="28"/>
          <w:szCs w:val="28"/>
        </w:rPr>
      </w:pPr>
      <w:r>
        <w:rPr>
          <w:rFonts w:ascii="Times New Roman" w:eastAsiaTheme="majorEastAsia" w:hAnsi="Times New Roman" w:cs="Times New Roman"/>
          <w:color w:val="0D0D0D" w:themeColor="text1" w:themeTint="F2"/>
          <w:kern w:val="24"/>
          <w:sz w:val="28"/>
          <w:szCs w:val="28"/>
        </w:rPr>
        <w:t>Найдите на доске….</w:t>
      </w:r>
    </w:p>
    <w:p w:rsidR="000B0DC0" w:rsidRDefault="00477DCD" w:rsidP="000B0DC0">
      <w:pPr>
        <w:pStyle w:val="a3"/>
        <w:numPr>
          <w:ilvl w:val="0"/>
          <w:numId w:val="2"/>
        </w:numPr>
        <w:rPr>
          <w:rFonts w:ascii="Times New Roman" w:eastAsiaTheme="majorEastAsia" w:hAnsi="Times New Roman" w:cs="Times New Roman"/>
          <w:color w:val="0D0D0D" w:themeColor="text1" w:themeTint="F2"/>
          <w:kern w:val="24"/>
          <w:sz w:val="28"/>
          <w:szCs w:val="28"/>
        </w:rPr>
      </w:pPr>
      <w:r>
        <w:rPr>
          <w:rFonts w:ascii="Times New Roman" w:eastAsiaTheme="majorEastAsia" w:hAnsi="Times New Roman" w:cs="Times New Roman"/>
          <w:color w:val="0D0D0D" w:themeColor="text1" w:themeTint="F2"/>
          <w:kern w:val="24"/>
          <w:sz w:val="28"/>
          <w:szCs w:val="28"/>
        </w:rPr>
        <w:t>Про какую игру написала стихотворение девятилетняя Лена Сухина:</w:t>
      </w:r>
    </w:p>
    <w:p w:rsidR="00477DCD" w:rsidRDefault="00477DCD" w:rsidP="00477DCD">
      <w:pPr>
        <w:pStyle w:val="a3"/>
        <w:rPr>
          <w:rFonts w:ascii="Times New Roman" w:eastAsiaTheme="majorEastAsia" w:hAnsi="Times New Roman" w:cs="Times New Roman"/>
          <w:color w:val="0D0D0D" w:themeColor="text1" w:themeTint="F2"/>
          <w:kern w:val="24"/>
          <w:sz w:val="28"/>
          <w:szCs w:val="28"/>
        </w:rPr>
      </w:pPr>
      <w:r>
        <w:rPr>
          <w:rFonts w:ascii="Times New Roman" w:eastAsiaTheme="majorEastAsia" w:hAnsi="Times New Roman" w:cs="Times New Roman"/>
          <w:color w:val="0D0D0D" w:themeColor="text1" w:themeTint="F2"/>
          <w:kern w:val="24"/>
          <w:sz w:val="28"/>
          <w:szCs w:val="28"/>
        </w:rPr>
        <w:t>Скучно было детворе</w:t>
      </w:r>
    </w:p>
    <w:p w:rsidR="00477DCD" w:rsidRDefault="00477DCD" w:rsidP="00477DCD">
      <w:pPr>
        <w:pStyle w:val="a3"/>
        <w:rPr>
          <w:rFonts w:ascii="Times New Roman" w:eastAsiaTheme="majorEastAsia" w:hAnsi="Times New Roman" w:cs="Times New Roman"/>
          <w:color w:val="0D0D0D" w:themeColor="text1" w:themeTint="F2"/>
          <w:kern w:val="24"/>
          <w:sz w:val="28"/>
          <w:szCs w:val="28"/>
        </w:rPr>
      </w:pPr>
      <w:r>
        <w:rPr>
          <w:rFonts w:ascii="Times New Roman" w:eastAsiaTheme="majorEastAsia" w:hAnsi="Times New Roman" w:cs="Times New Roman"/>
          <w:color w:val="0D0D0D" w:themeColor="text1" w:themeTint="F2"/>
          <w:kern w:val="24"/>
          <w:sz w:val="28"/>
          <w:szCs w:val="28"/>
        </w:rPr>
        <w:t>Ранним утром во дворе.</w:t>
      </w:r>
    </w:p>
    <w:p w:rsidR="00477DCD" w:rsidRDefault="00477DCD" w:rsidP="00477DCD">
      <w:pPr>
        <w:pStyle w:val="a3"/>
        <w:rPr>
          <w:rFonts w:ascii="Times New Roman" w:eastAsiaTheme="majorEastAsia" w:hAnsi="Times New Roman" w:cs="Times New Roman"/>
          <w:color w:val="0D0D0D" w:themeColor="text1" w:themeTint="F2"/>
          <w:kern w:val="24"/>
          <w:sz w:val="28"/>
          <w:szCs w:val="28"/>
        </w:rPr>
      </w:pPr>
      <w:r>
        <w:rPr>
          <w:rFonts w:ascii="Times New Roman" w:eastAsiaTheme="majorEastAsia" w:hAnsi="Times New Roman" w:cs="Times New Roman"/>
          <w:color w:val="0D0D0D" w:themeColor="text1" w:themeTint="F2"/>
          <w:kern w:val="24"/>
          <w:sz w:val="28"/>
          <w:szCs w:val="28"/>
        </w:rPr>
        <w:t>- Знаю я одну игру, -</w:t>
      </w:r>
    </w:p>
    <w:p w:rsidR="00477DCD" w:rsidRDefault="00477DCD" w:rsidP="00477DCD">
      <w:pPr>
        <w:pStyle w:val="a3"/>
        <w:rPr>
          <w:rFonts w:ascii="Times New Roman" w:eastAsiaTheme="majorEastAsia" w:hAnsi="Times New Roman" w:cs="Times New Roman"/>
          <w:color w:val="0D0D0D" w:themeColor="text1" w:themeTint="F2"/>
          <w:kern w:val="24"/>
          <w:sz w:val="28"/>
          <w:szCs w:val="28"/>
        </w:rPr>
      </w:pPr>
      <w:r>
        <w:rPr>
          <w:rFonts w:ascii="Times New Roman" w:eastAsiaTheme="majorEastAsia" w:hAnsi="Times New Roman" w:cs="Times New Roman"/>
          <w:color w:val="0D0D0D" w:themeColor="text1" w:themeTint="F2"/>
          <w:kern w:val="24"/>
          <w:sz w:val="28"/>
          <w:szCs w:val="28"/>
        </w:rPr>
        <w:t>-Сказал ребятам Петя. –</w:t>
      </w:r>
    </w:p>
    <w:p w:rsidR="00477DCD" w:rsidRDefault="00477DCD" w:rsidP="00477DCD">
      <w:pPr>
        <w:pStyle w:val="a3"/>
        <w:rPr>
          <w:rFonts w:ascii="Times New Roman" w:eastAsiaTheme="majorEastAsia" w:hAnsi="Times New Roman" w:cs="Times New Roman"/>
          <w:color w:val="0D0D0D" w:themeColor="text1" w:themeTint="F2"/>
          <w:kern w:val="24"/>
          <w:sz w:val="28"/>
          <w:szCs w:val="28"/>
        </w:rPr>
      </w:pPr>
      <w:r>
        <w:rPr>
          <w:rFonts w:ascii="Times New Roman" w:eastAsiaTheme="majorEastAsia" w:hAnsi="Times New Roman" w:cs="Times New Roman"/>
          <w:color w:val="0D0D0D" w:themeColor="text1" w:themeTint="F2"/>
          <w:kern w:val="24"/>
          <w:sz w:val="28"/>
          <w:szCs w:val="28"/>
        </w:rPr>
        <w:t>Где бы ни был я, везде</w:t>
      </w:r>
    </w:p>
    <w:p w:rsidR="00477DCD" w:rsidRDefault="00477DCD" w:rsidP="00477DCD">
      <w:pPr>
        <w:pStyle w:val="a3"/>
        <w:rPr>
          <w:rFonts w:ascii="Times New Roman" w:eastAsiaTheme="majorEastAsia" w:hAnsi="Times New Roman" w:cs="Times New Roman"/>
          <w:color w:val="0D0D0D" w:themeColor="text1" w:themeTint="F2"/>
          <w:kern w:val="24"/>
          <w:sz w:val="28"/>
          <w:szCs w:val="28"/>
        </w:rPr>
      </w:pPr>
      <w:r>
        <w:rPr>
          <w:rFonts w:ascii="Times New Roman" w:eastAsiaTheme="majorEastAsia" w:hAnsi="Times New Roman" w:cs="Times New Roman"/>
          <w:color w:val="0D0D0D" w:themeColor="text1" w:themeTint="F2"/>
          <w:kern w:val="24"/>
          <w:sz w:val="28"/>
          <w:szCs w:val="28"/>
        </w:rPr>
        <w:t>В нее играют дети.</w:t>
      </w:r>
    </w:p>
    <w:p w:rsidR="00477DCD" w:rsidRDefault="00477DCD" w:rsidP="00477DCD">
      <w:pPr>
        <w:pStyle w:val="a3"/>
        <w:rPr>
          <w:rFonts w:ascii="Times New Roman" w:eastAsiaTheme="majorEastAsia" w:hAnsi="Times New Roman" w:cs="Times New Roman"/>
          <w:color w:val="0D0D0D" w:themeColor="text1" w:themeTint="F2"/>
          <w:kern w:val="24"/>
          <w:sz w:val="28"/>
          <w:szCs w:val="28"/>
        </w:rPr>
      </w:pPr>
      <w:r>
        <w:rPr>
          <w:rFonts w:ascii="Times New Roman" w:eastAsiaTheme="majorEastAsia" w:hAnsi="Times New Roman" w:cs="Times New Roman"/>
          <w:color w:val="0D0D0D" w:themeColor="text1" w:themeTint="F2"/>
          <w:kern w:val="24"/>
          <w:sz w:val="28"/>
          <w:szCs w:val="28"/>
        </w:rPr>
        <w:t>В игре той есть ладья и ферзь,</w:t>
      </w:r>
    </w:p>
    <w:p w:rsidR="00477DCD" w:rsidRDefault="00477DCD" w:rsidP="00477DCD">
      <w:pPr>
        <w:pStyle w:val="a3"/>
        <w:rPr>
          <w:rFonts w:ascii="Times New Roman" w:eastAsiaTheme="majorEastAsia" w:hAnsi="Times New Roman" w:cs="Times New Roman"/>
          <w:color w:val="0D0D0D" w:themeColor="text1" w:themeTint="F2"/>
          <w:kern w:val="24"/>
          <w:sz w:val="28"/>
          <w:szCs w:val="28"/>
        </w:rPr>
      </w:pPr>
      <w:r>
        <w:rPr>
          <w:rFonts w:ascii="Times New Roman" w:eastAsiaTheme="majorEastAsia" w:hAnsi="Times New Roman" w:cs="Times New Roman"/>
          <w:color w:val="0D0D0D" w:themeColor="text1" w:themeTint="F2"/>
          <w:kern w:val="24"/>
          <w:sz w:val="28"/>
          <w:szCs w:val="28"/>
        </w:rPr>
        <w:t>Слон, конь и пешек ряд,</w:t>
      </w:r>
    </w:p>
    <w:p w:rsidR="00477DCD" w:rsidRDefault="00477DCD" w:rsidP="00477DCD">
      <w:pPr>
        <w:pStyle w:val="a3"/>
        <w:rPr>
          <w:rFonts w:ascii="Times New Roman" w:eastAsiaTheme="majorEastAsia" w:hAnsi="Times New Roman" w:cs="Times New Roman"/>
          <w:color w:val="0D0D0D" w:themeColor="text1" w:themeTint="F2"/>
          <w:kern w:val="24"/>
          <w:sz w:val="28"/>
          <w:szCs w:val="28"/>
        </w:rPr>
      </w:pPr>
      <w:r>
        <w:rPr>
          <w:rFonts w:ascii="Times New Roman" w:eastAsiaTheme="majorEastAsia" w:hAnsi="Times New Roman" w:cs="Times New Roman"/>
          <w:color w:val="0D0D0D" w:themeColor="text1" w:themeTint="F2"/>
          <w:kern w:val="24"/>
          <w:sz w:val="28"/>
          <w:szCs w:val="28"/>
        </w:rPr>
        <w:t>А возглавляет всех король-</w:t>
      </w:r>
    </w:p>
    <w:p w:rsidR="00477DCD" w:rsidRDefault="00477DCD" w:rsidP="00477DCD">
      <w:pPr>
        <w:pStyle w:val="a3"/>
        <w:rPr>
          <w:rFonts w:ascii="Times New Roman" w:eastAsiaTheme="majorEastAsia" w:hAnsi="Times New Roman" w:cs="Times New Roman"/>
          <w:color w:val="0D0D0D" w:themeColor="text1" w:themeTint="F2"/>
          <w:kern w:val="24"/>
          <w:sz w:val="28"/>
          <w:szCs w:val="28"/>
        </w:rPr>
      </w:pPr>
      <w:r>
        <w:rPr>
          <w:rFonts w:ascii="Times New Roman" w:eastAsiaTheme="majorEastAsia" w:hAnsi="Times New Roman" w:cs="Times New Roman"/>
          <w:color w:val="0D0D0D" w:themeColor="text1" w:themeTint="F2"/>
          <w:kern w:val="24"/>
          <w:sz w:val="28"/>
          <w:szCs w:val="28"/>
        </w:rPr>
        <w:t>Его хранит отряд.</w:t>
      </w:r>
    </w:p>
    <w:p w:rsidR="00477DCD" w:rsidRDefault="00477DCD" w:rsidP="00477DCD">
      <w:pPr>
        <w:pStyle w:val="a3"/>
        <w:rPr>
          <w:rFonts w:ascii="Times New Roman" w:eastAsiaTheme="majorEastAsia" w:hAnsi="Times New Roman" w:cs="Times New Roman"/>
          <w:color w:val="0D0D0D" w:themeColor="text1" w:themeTint="F2"/>
          <w:kern w:val="24"/>
          <w:sz w:val="28"/>
          <w:szCs w:val="28"/>
        </w:rPr>
      </w:pPr>
      <w:r>
        <w:rPr>
          <w:rFonts w:ascii="Times New Roman" w:eastAsiaTheme="majorEastAsia" w:hAnsi="Times New Roman" w:cs="Times New Roman"/>
          <w:color w:val="0D0D0D" w:themeColor="text1" w:themeTint="F2"/>
          <w:kern w:val="24"/>
          <w:sz w:val="28"/>
          <w:szCs w:val="28"/>
        </w:rPr>
        <w:t>Хочу задание вам дать:</w:t>
      </w:r>
    </w:p>
    <w:p w:rsidR="00477DCD" w:rsidRDefault="00477DCD" w:rsidP="00477DCD">
      <w:pPr>
        <w:pStyle w:val="a3"/>
        <w:rPr>
          <w:rFonts w:ascii="Times New Roman" w:eastAsiaTheme="majorEastAsia" w:hAnsi="Times New Roman" w:cs="Times New Roman"/>
          <w:color w:val="0D0D0D" w:themeColor="text1" w:themeTint="F2"/>
          <w:kern w:val="24"/>
          <w:sz w:val="28"/>
          <w:szCs w:val="28"/>
        </w:rPr>
      </w:pPr>
      <w:r>
        <w:rPr>
          <w:rFonts w:ascii="Times New Roman" w:eastAsiaTheme="majorEastAsia" w:hAnsi="Times New Roman" w:cs="Times New Roman"/>
          <w:color w:val="0D0D0D" w:themeColor="text1" w:themeTint="F2"/>
          <w:kern w:val="24"/>
          <w:sz w:val="28"/>
          <w:szCs w:val="28"/>
        </w:rPr>
        <w:t xml:space="preserve">Игры названья угадать! </w:t>
      </w:r>
      <w:r w:rsidRPr="00477DCD">
        <w:rPr>
          <w:rFonts w:ascii="Times New Roman" w:eastAsiaTheme="majorEastAsia" w:hAnsi="Times New Roman" w:cs="Times New Roman"/>
          <w:i/>
          <w:color w:val="0D0D0D" w:themeColor="text1" w:themeTint="F2"/>
          <w:kern w:val="24"/>
          <w:sz w:val="28"/>
          <w:szCs w:val="28"/>
        </w:rPr>
        <w:t>(Шахматы</w:t>
      </w:r>
      <w:r>
        <w:rPr>
          <w:rFonts w:ascii="Times New Roman" w:eastAsiaTheme="majorEastAsia" w:hAnsi="Times New Roman" w:cs="Times New Roman"/>
          <w:color w:val="0D0D0D" w:themeColor="text1" w:themeTint="F2"/>
          <w:kern w:val="24"/>
          <w:sz w:val="28"/>
          <w:szCs w:val="28"/>
        </w:rPr>
        <w:t>).</w:t>
      </w:r>
    </w:p>
    <w:p w:rsidR="00477DCD" w:rsidRDefault="00477DCD" w:rsidP="00477DCD">
      <w:pPr>
        <w:rPr>
          <w:rFonts w:ascii="Times New Roman" w:eastAsiaTheme="majorEastAsia" w:hAnsi="Times New Roman" w:cs="Times New Roman"/>
          <w:color w:val="0D0D0D" w:themeColor="text1" w:themeTint="F2"/>
          <w:kern w:val="24"/>
          <w:sz w:val="28"/>
          <w:szCs w:val="28"/>
        </w:rPr>
      </w:pPr>
      <w:r>
        <w:rPr>
          <w:rFonts w:ascii="Times New Roman" w:eastAsiaTheme="majorEastAsia" w:hAnsi="Times New Roman" w:cs="Times New Roman"/>
          <w:color w:val="0D0D0D" w:themeColor="text1" w:themeTint="F2"/>
          <w:kern w:val="24"/>
          <w:sz w:val="28"/>
          <w:szCs w:val="28"/>
        </w:rPr>
        <w:t xml:space="preserve">- </w:t>
      </w:r>
      <w:r w:rsidR="00662D87">
        <w:rPr>
          <w:rFonts w:ascii="Times New Roman" w:eastAsiaTheme="majorEastAsia" w:hAnsi="Times New Roman" w:cs="Times New Roman"/>
          <w:color w:val="0D0D0D" w:themeColor="text1" w:themeTint="F2"/>
          <w:kern w:val="24"/>
          <w:sz w:val="28"/>
          <w:szCs w:val="28"/>
        </w:rPr>
        <w:t>Дети, Незнайка благодарит нас за помощь!</w:t>
      </w:r>
    </w:p>
    <w:p w:rsidR="009D4BBA" w:rsidRDefault="009D4BBA" w:rsidP="00477DCD">
      <w:pPr>
        <w:rPr>
          <w:rFonts w:ascii="Times New Roman" w:eastAsiaTheme="majorEastAsia" w:hAnsi="Times New Roman" w:cs="Times New Roman"/>
          <w:color w:val="0D0D0D" w:themeColor="text1" w:themeTint="F2"/>
          <w:kern w:val="24"/>
          <w:sz w:val="28"/>
          <w:szCs w:val="28"/>
        </w:rPr>
      </w:pPr>
    </w:p>
    <w:p w:rsidR="009D4BBA" w:rsidRDefault="009D4BBA" w:rsidP="00477DCD">
      <w:pPr>
        <w:rPr>
          <w:rFonts w:ascii="Times New Roman" w:eastAsiaTheme="majorEastAsia" w:hAnsi="Times New Roman" w:cs="Times New Roman"/>
          <w:i/>
          <w:color w:val="0D0D0D" w:themeColor="text1" w:themeTint="F2"/>
          <w:kern w:val="24"/>
          <w:sz w:val="28"/>
          <w:szCs w:val="28"/>
          <w:u w:val="single"/>
        </w:rPr>
      </w:pPr>
    </w:p>
    <w:p w:rsidR="009D4BBA" w:rsidRDefault="009D4BBA" w:rsidP="00477DCD">
      <w:pPr>
        <w:rPr>
          <w:rFonts w:ascii="Times New Roman" w:eastAsiaTheme="majorEastAsia" w:hAnsi="Times New Roman" w:cs="Times New Roman"/>
          <w:i/>
          <w:color w:val="0D0D0D" w:themeColor="text1" w:themeTint="F2"/>
          <w:kern w:val="24"/>
          <w:sz w:val="28"/>
          <w:szCs w:val="28"/>
          <w:u w:val="single"/>
        </w:rPr>
      </w:pPr>
    </w:p>
    <w:p w:rsidR="009D4BBA" w:rsidRDefault="009D4BBA" w:rsidP="00477DCD">
      <w:pPr>
        <w:rPr>
          <w:rFonts w:ascii="Times New Roman" w:eastAsiaTheme="majorEastAsia" w:hAnsi="Times New Roman" w:cs="Times New Roman"/>
          <w:i/>
          <w:color w:val="0D0D0D" w:themeColor="text1" w:themeTint="F2"/>
          <w:kern w:val="24"/>
          <w:sz w:val="28"/>
          <w:szCs w:val="28"/>
          <w:u w:val="single"/>
        </w:rPr>
      </w:pPr>
    </w:p>
    <w:p w:rsidR="009D4BBA" w:rsidRDefault="009D4BBA" w:rsidP="00477DCD">
      <w:pPr>
        <w:rPr>
          <w:rFonts w:ascii="Times New Roman" w:eastAsiaTheme="majorEastAsia" w:hAnsi="Times New Roman" w:cs="Times New Roman"/>
          <w:i/>
          <w:color w:val="0D0D0D" w:themeColor="text1" w:themeTint="F2"/>
          <w:kern w:val="24"/>
          <w:sz w:val="28"/>
          <w:szCs w:val="28"/>
          <w:u w:val="single"/>
        </w:rPr>
      </w:pPr>
      <w:r w:rsidRPr="009D4BBA">
        <w:rPr>
          <w:rFonts w:ascii="Times New Roman" w:eastAsiaTheme="majorEastAsia" w:hAnsi="Times New Roman" w:cs="Times New Roman"/>
          <w:i/>
          <w:color w:val="0D0D0D" w:themeColor="text1" w:themeTint="F2"/>
          <w:kern w:val="24"/>
          <w:sz w:val="28"/>
          <w:szCs w:val="28"/>
          <w:u w:val="single"/>
        </w:rPr>
        <w:t>Список литературы:</w:t>
      </w:r>
    </w:p>
    <w:p w:rsidR="009D4BBA" w:rsidRDefault="009D4BBA" w:rsidP="009D4BBA">
      <w:pPr>
        <w:pStyle w:val="a3"/>
        <w:numPr>
          <w:ilvl w:val="0"/>
          <w:numId w:val="3"/>
        </w:numPr>
        <w:rPr>
          <w:rFonts w:ascii="Times New Roman" w:eastAsiaTheme="majorEastAsia" w:hAnsi="Times New Roman" w:cs="Times New Roman"/>
          <w:color w:val="0D0D0D" w:themeColor="text1" w:themeTint="F2"/>
          <w:kern w:val="24"/>
          <w:sz w:val="28"/>
          <w:szCs w:val="28"/>
        </w:rPr>
      </w:pPr>
      <w:proofErr w:type="spellStart"/>
      <w:r>
        <w:rPr>
          <w:rFonts w:ascii="Times New Roman" w:eastAsiaTheme="majorEastAsia" w:hAnsi="Times New Roman" w:cs="Times New Roman"/>
          <w:color w:val="0D0D0D" w:themeColor="text1" w:themeTint="F2"/>
          <w:kern w:val="24"/>
          <w:sz w:val="28"/>
          <w:szCs w:val="28"/>
        </w:rPr>
        <w:t>Сухин</w:t>
      </w:r>
      <w:proofErr w:type="spellEnd"/>
      <w:r>
        <w:rPr>
          <w:rFonts w:ascii="Times New Roman" w:eastAsiaTheme="majorEastAsia" w:hAnsi="Times New Roman" w:cs="Times New Roman"/>
          <w:color w:val="0D0D0D" w:themeColor="text1" w:themeTint="F2"/>
          <w:kern w:val="24"/>
          <w:sz w:val="28"/>
          <w:szCs w:val="28"/>
        </w:rPr>
        <w:t xml:space="preserve"> И.Г. Шахматы, первый год, или Там клетки черно-белые чудеса и тайн полны: Учебник для начальной школы, первый год обучения. В 2-х частях. Часть 1. – 5-е изд. – Обнинск: Духовное </w:t>
      </w:r>
      <w:proofErr w:type="spellStart"/>
      <w:r>
        <w:rPr>
          <w:rFonts w:ascii="Times New Roman" w:eastAsiaTheme="majorEastAsia" w:hAnsi="Times New Roman" w:cs="Times New Roman"/>
          <w:color w:val="0D0D0D" w:themeColor="text1" w:themeTint="F2"/>
          <w:kern w:val="24"/>
          <w:sz w:val="28"/>
          <w:szCs w:val="28"/>
        </w:rPr>
        <w:t>возродение</w:t>
      </w:r>
      <w:proofErr w:type="spellEnd"/>
      <w:r>
        <w:rPr>
          <w:rFonts w:ascii="Times New Roman" w:eastAsiaTheme="majorEastAsia" w:hAnsi="Times New Roman" w:cs="Times New Roman"/>
          <w:color w:val="0D0D0D" w:themeColor="text1" w:themeTint="F2"/>
          <w:kern w:val="24"/>
          <w:sz w:val="28"/>
          <w:szCs w:val="28"/>
        </w:rPr>
        <w:t xml:space="preserve">, 2014. – 80 </w:t>
      </w:r>
      <w:proofErr w:type="spellStart"/>
      <w:r>
        <w:rPr>
          <w:rFonts w:ascii="Times New Roman" w:eastAsiaTheme="majorEastAsia" w:hAnsi="Times New Roman" w:cs="Times New Roman"/>
          <w:color w:val="0D0D0D" w:themeColor="text1" w:themeTint="F2"/>
          <w:kern w:val="24"/>
          <w:sz w:val="28"/>
          <w:szCs w:val="28"/>
        </w:rPr>
        <w:t>с.,ил</w:t>
      </w:r>
      <w:proofErr w:type="spellEnd"/>
      <w:r>
        <w:rPr>
          <w:rFonts w:ascii="Times New Roman" w:eastAsiaTheme="majorEastAsia" w:hAnsi="Times New Roman" w:cs="Times New Roman"/>
          <w:color w:val="0D0D0D" w:themeColor="text1" w:themeTint="F2"/>
          <w:kern w:val="24"/>
          <w:sz w:val="28"/>
          <w:szCs w:val="28"/>
        </w:rPr>
        <w:t>.</w:t>
      </w:r>
    </w:p>
    <w:p w:rsidR="009D4BBA" w:rsidRDefault="00D95C45" w:rsidP="009D4BBA">
      <w:pPr>
        <w:pStyle w:val="a3"/>
        <w:numPr>
          <w:ilvl w:val="0"/>
          <w:numId w:val="3"/>
        </w:numPr>
        <w:rPr>
          <w:rFonts w:ascii="Times New Roman" w:eastAsiaTheme="majorEastAsia" w:hAnsi="Times New Roman" w:cs="Times New Roman"/>
          <w:color w:val="0D0D0D" w:themeColor="text1" w:themeTint="F2"/>
          <w:kern w:val="24"/>
          <w:sz w:val="28"/>
          <w:szCs w:val="28"/>
        </w:rPr>
      </w:pPr>
      <w:r>
        <w:rPr>
          <w:rFonts w:ascii="Times New Roman" w:eastAsiaTheme="majorEastAsia" w:hAnsi="Times New Roman" w:cs="Times New Roman"/>
          <w:color w:val="0D0D0D" w:themeColor="text1" w:themeTint="F2"/>
          <w:kern w:val="24"/>
          <w:sz w:val="28"/>
          <w:szCs w:val="28"/>
        </w:rPr>
        <w:t xml:space="preserve">Удивительные приключения в Шахматной стране. М.: </w:t>
      </w:r>
      <w:proofErr w:type="spellStart"/>
      <w:r>
        <w:rPr>
          <w:rFonts w:ascii="Times New Roman" w:eastAsiaTheme="majorEastAsia" w:hAnsi="Times New Roman" w:cs="Times New Roman"/>
          <w:color w:val="0D0D0D" w:themeColor="text1" w:themeTint="F2"/>
          <w:kern w:val="24"/>
          <w:sz w:val="28"/>
          <w:szCs w:val="28"/>
        </w:rPr>
        <w:t>Поматур</w:t>
      </w:r>
      <w:proofErr w:type="spellEnd"/>
      <w:r>
        <w:rPr>
          <w:rFonts w:ascii="Times New Roman" w:eastAsiaTheme="majorEastAsia" w:hAnsi="Times New Roman" w:cs="Times New Roman"/>
          <w:color w:val="0D0D0D" w:themeColor="text1" w:themeTint="F2"/>
          <w:kern w:val="24"/>
          <w:sz w:val="28"/>
          <w:szCs w:val="28"/>
        </w:rPr>
        <w:t>, 2000. 176 с.</w:t>
      </w:r>
    </w:p>
    <w:p w:rsidR="00D95C45" w:rsidRDefault="00D95C45" w:rsidP="009D4BBA">
      <w:pPr>
        <w:pStyle w:val="a3"/>
        <w:numPr>
          <w:ilvl w:val="0"/>
          <w:numId w:val="3"/>
        </w:numPr>
        <w:rPr>
          <w:rFonts w:ascii="Times New Roman" w:eastAsiaTheme="majorEastAsia" w:hAnsi="Times New Roman" w:cs="Times New Roman"/>
          <w:color w:val="0D0D0D" w:themeColor="text1" w:themeTint="F2"/>
          <w:kern w:val="24"/>
          <w:sz w:val="28"/>
          <w:szCs w:val="28"/>
        </w:rPr>
      </w:pPr>
      <w:r>
        <w:rPr>
          <w:rFonts w:ascii="Times New Roman" w:eastAsiaTheme="majorEastAsia" w:hAnsi="Times New Roman" w:cs="Times New Roman"/>
          <w:color w:val="0D0D0D" w:themeColor="text1" w:themeTint="F2"/>
          <w:kern w:val="24"/>
          <w:sz w:val="28"/>
          <w:szCs w:val="28"/>
        </w:rPr>
        <w:t xml:space="preserve">Новые 500 загадок – 70 кроссвордов. </w:t>
      </w:r>
      <w:proofErr w:type="spellStart"/>
      <w:r>
        <w:rPr>
          <w:rFonts w:ascii="Times New Roman" w:eastAsiaTheme="majorEastAsia" w:hAnsi="Times New Roman" w:cs="Times New Roman"/>
          <w:color w:val="0D0D0D" w:themeColor="text1" w:themeTint="F2"/>
          <w:kern w:val="24"/>
          <w:sz w:val="28"/>
          <w:szCs w:val="28"/>
        </w:rPr>
        <w:t>М.:Антиква</w:t>
      </w:r>
      <w:proofErr w:type="spellEnd"/>
      <w:r>
        <w:rPr>
          <w:rFonts w:ascii="Times New Roman" w:eastAsiaTheme="majorEastAsia" w:hAnsi="Times New Roman" w:cs="Times New Roman"/>
          <w:color w:val="0D0D0D" w:themeColor="text1" w:themeTint="F2"/>
          <w:kern w:val="24"/>
          <w:sz w:val="28"/>
          <w:szCs w:val="28"/>
        </w:rPr>
        <w:t>, 1997.64 с.</w:t>
      </w:r>
    </w:p>
    <w:p w:rsidR="00D95C45" w:rsidRPr="009D4BBA" w:rsidRDefault="00D95C45" w:rsidP="009D4BBA">
      <w:pPr>
        <w:pStyle w:val="a3"/>
        <w:numPr>
          <w:ilvl w:val="0"/>
          <w:numId w:val="3"/>
        </w:numPr>
        <w:rPr>
          <w:rFonts w:ascii="Times New Roman" w:eastAsiaTheme="majorEastAsia" w:hAnsi="Times New Roman" w:cs="Times New Roman"/>
          <w:color w:val="0D0D0D" w:themeColor="text1" w:themeTint="F2"/>
          <w:kern w:val="24"/>
          <w:sz w:val="28"/>
          <w:szCs w:val="28"/>
        </w:rPr>
      </w:pPr>
      <w:r>
        <w:rPr>
          <w:rFonts w:ascii="Times New Roman" w:eastAsiaTheme="majorEastAsia" w:hAnsi="Times New Roman" w:cs="Times New Roman"/>
          <w:color w:val="0D0D0D" w:themeColor="text1" w:themeTint="F2"/>
          <w:kern w:val="24"/>
          <w:sz w:val="28"/>
          <w:szCs w:val="28"/>
        </w:rPr>
        <w:t xml:space="preserve">Литературные </w:t>
      </w:r>
      <w:proofErr w:type="spellStart"/>
      <w:r>
        <w:rPr>
          <w:rFonts w:ascii="Times New Roman" w:eastAsiaTheme="majorEastAsia" w:hAnsi="Times New Roman" w:cs="Times New Roman"/>
          <w:color w:val="0D0D0D" w:themeColor="text1" w:themeTint="F2"/>
          <w:kern w:val="24"/>
          <w:sz w:val="28"/>
          <w:szCs w:val="28"/>
        </w:rPr>
        <w:t>викт</w:t>
      </w:r>
      <w:proofErr w:type="spellEnd"/>
      <w:r>
        <w:rPr>
          <w:rFonts w:ascii="Times New Roman" w:eastAsiaTheme="majorEastAsia" w:hAnsi="Times New Roman" w:cs="Times New Roman"/>
          <w:color w:val="0D0D0D" w:themeColor="text1" w:themeTint="F2"/>
          <w:kern w:val="24"/>
          <w:sz w:val="28"/>
          <w:szCs w:val="28"/>
        </w:rPr>
        <w:t>., тесты и сказки-загадки для дошкольников и мл</w:t>
      </w:r>
      <w:proofErr w:type="gramStart"/>
      <w:r>
        <w:rPr>
          <w:rFonts w:ascii="Times New Roman" w:eastAsiaTheme="majorEastAsia" w:hAnsi="Times New Roman" w:cs="Times New Roman"/>
          <w:color w:val="0D0D0D" w:themeColor="text1" w:themeTint="F2"/>
          <w:kern w:val="24"/>
          <w:sz w:val="28"/>
          <w:szCs w:val="28"/>
        </w:rPr>
        <w:t>.</w:t>
      </w:r>
      <w:proofErr w:type="gramEnd"/>
      <w:r>
        <w:rPr>
          <w:rFonts w:ascii="Times New Roman" w:eastAsiaTheme="majorEastAsia" w:hAnsi="Times New Roman" w:cs="Times New Roman"/>
          <w:color w:val="0D0D0D" w:themeColor="text1" w:themeTint="F2"/>
          <w:kern w:val="24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Theme="majorEastAsia" w:hAnsi="Times New Roman" w:cs="Times New Roman"/>
          <w:color w:val="0D0D0D" w:themeColor="text1" w:themeTint="F2"/>
          <w:kern w:val="24"/>
          <w:sz w:val="28"/>
          <w:szCs w:val="28"/>
        </w:rPr>
        <w:t>ш</w:t>
      </w:r>
      <w:proofErr w:type="gramEnd"/>
      <w:r>
        <w:rPr>
          <w:rFonts w:ascii="Times New Roman" w:eastAsiaTheme="majorEastAsia" w:hAnsi="Times New Roman" w:cs="Times New Roman"/>
          <w:color w:val="0D0D0D" w:themeColor="text1" w:themeTint="F2"/>
          <w:kern w:val="24"/>
          <w:sz w:val="28"/>
          <w:szCs w:val="28"/>
        </w:rPr>
        <w:t>к</w:t>
      </w:r>
      <w:proofErr w:type="spellEnd"/>
      <w:r>
        <w:rPr>
          <w:rFonts w:ascii="Times New Roman" w:eastAsiaTheme="majorEastAsia" w:hAnsi="Times New Roman" w:cs="Times New Roman"/>
          <w:color w:val="0D0D0D" w:themeColor="text1" w:themeTint="F2"/>
          <w:kern w:val="24"/>
          <w:sz w:val="28"/>
          <w:szCs w:val="28"/>
        </w:rPr>
        <w:t>. М.: Новая шк.</w:t>
      </w:r>
    </w:p>
    <w:p w:rsidR="00477DCD" w:rsidRPr="00477DCD" w:rsidRDefault="00477DCD" w:rsidP="00477DCD">
      <w:pPr>
        <w:rPr>
          <w:rFonts w:ascii="Times New Roman" w:eastAsiaTheme="majorEastAsia" w:hAnsi="Times New Roman" w:cs="Times New Roman"/>
          <w:color w:val="0D0D0D" w:themeColor="text1" w:themeTint="F2"/>
          <w:kern w:val="24"/>
          <w:sz w:val="28"/>
          <w:szCs w:val="28"/>
        </w:rPr>
      </w:pPr>
    </w:p>
    <w:p w:rsidR="00764B96" w:rsidRDefault="00764B96" w:rsidP="006076D5">
      <w:pPr>
        <w:rPr>
          <w:rFonts w:ascii="Times New Roman" w:eastAsiaTheme="majorEastAsia" w:hAnsi="Times New Roman" w:cs="Times New Roman"/>
          <w:color w:val="0D0D0D" w:themeColor="text1" w:themeTint="F2"/>
          <w:kern w:val="24"/>
          <w:sz w:val="28"/>
          <w:szCs w:val="28"/>
        </w:rPr>
      </w:pPr>
    </w:p>
    <w:p w:rsidR="005F3ADB" w:rsidRPr="005F3ADB" w:rsidRDefault="005F3ADB" w:rsidP="006076D5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C652BC" w:rsidRDefault="00C652BC" w:rsidP="00607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76D5" w:rsidRPr="006076D5" w:rsidRDefault="006076D5" w:rsidP="006076D5">
      <w:pPr>
        <w:rPr>
          <w:rFonts w:ascii="Times New Roman" w:hAnsi="Times New Roman" w:cs="Times New Roman"/>
          <w:sz w:val="28"/>
          <w:szCs w:val="28"/>
        </w:rPr>
      </w:pPr>
    </w:p>
    <w:sectPr w:rsidR="006076D5" w:rsidRPr="00607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D1F69"/>
    <w:multiLevelType w:val="hybridMultilevel"/>
    <w:tmpl w:val="658E4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E308A8"/>
    <w:multiLevelType w:val="hybridMultilevel"/>
    <w:tmpl w:val="9DC2A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4C1A9C"/>
    <w:multiLevelType w:val="hybridMultilevel"/>
    <w:tmpl w:val="E7B82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1BF"/>
    <w:rsid w:val="000B0DC0"/>
    <w:rsid w:val="001514A7"/>
    <w:rsid w:val="001A21BF"/>
    <w:rsid w:val="00477DCD"/>
    <w:rsid w:val="005F3ADB"/>
    <w:rsid w:val="006076D5"/>
    <w:rsid w:val="00662D87"/>
    <w:rsid w:val="00764B96"/>
    <w:rsid w:val="007A78FF"/>
    <w:rsid w:val="0085142C"/>
    <w:rsid w:val="009C61A8"/>
    <w:rsid w:val="009D4331"/>
    <w:rsid w:val="009D4BBA"/>
    <w:rsid w:val="00A0796E"/>
    <w:rsid w:val="00B34695"/>
    <w:rsid w:val="00BE509E"/>
    <w:rsid w:val="00C652BC"/>
    <w:rsid w:val="00D014E9"/>
    <w:rsid w:val="00D95C45"/>
    <w:rsid w:val="00E3593E"/>
    <w:rsid w:val="00F0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78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6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6A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78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6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6A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4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Соня</dc:creator>
  <cp:keywords/>
  <dc:description/>
  <cp:lastModifiedBy>main</cp:lastModifiedBy>
  <cp:revision>10</cp:revision>
  <dcterms:created xsi:type="dcterms:W3CDTF">2017-05-29T18:38:00Z</dcterms:created>
  <dcterms:modified xsi:type="dcterms:W3CDTF">2023-11-20T18:52:00Z</dcterms:modified>
</cp:coreProperties>
</file>