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91" w:rsidRPr="001250FE" w:rsidRDefault="00CF6291" w:rsidP="00CF6291">
      <w:pPr>
        <w:rPr>
          <w:rFonts w:ascii="Times New Roman" w:hAnsi="Times New Roman" w:cs="Times New Roman"/>
        </w:rPr>
      </w:pPr>
    </w:p>
    <w:p w:rsidR="00CF6291" w:rsidRPr="001250FE" w:rsidRDefault="00CF6291" w:rsidP="00CF6291">
      <w:pPr>
        <w:rPr>
          <w:rFonts w:ascii="Times New Roman" w:hAnsi="Times New Roman" w:cs="Times New Roman"/>
        </w:rPr>
      </w:pPr>
    </w:p>
    <w:p w:rsidR="00CF6291" w:rsidRPr="001250FE" w:rsidRDefault="00CF6291" w:rsidP="00CF6291">
      <w:pPr>
        <w:rPr>
          <w:rFonts w:ascii="Times New Roman" w:hAnsi="Times New Roman" w:cs="Times New Roman"/>
        </w:rPr>
      </w:pPr>
    </w:p>
    <w:p w:rsidR="00CF6291" w:rsidRPr="001250FE" w:rsidRDefault="00CF6291" w:rsidP="00CF6291">
      <w:pPr>
        <w:rPr>
          <w:rFonts w:ascii="Times New Roman" w:hAnsi="Times New Roman" w:cs="Times New Roman"/>
        </w:rPr>
      </w:pPr>
    </w:p>
    <w:p w:rsidR="00CF6291" w:rsidRPr="001250FE" w:rsidRDefault="00CF6291" w:rsidP="00CF6291">
      <w:pPr>
        <w:jc w:val="center"/>
        <w:rPr>
          <w:rFonts w:ascii="Times New Roman" w:hAnsi="Times New Roman" w:cs="Times New Roman"/>
        </w:rPr>
      </w:pPr>
    </w:p>
    <w:p w:rsidR="00CF6291" w:rsidRPr="00E1664E" w:rsidRDefault="00CF6291" w:rsidP="00CF62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664E">
        <w:rPr>
          <w:rFonts w:ascii="Times New Roman" w:hAnsi="Times New Roman" w:cs="Times New Roman"/>
          <w:b/>
          <w:sz w:val="32"/>
          <w:szCs w:val="32"/>
        </w:rPr>
        <w:t xml:space="preserve">Проект по </w:t>
      </w:r>
      <w:r w:rsidR="004E6A53" w:rsidRPr="00E1664E">
        <w:rPr>
          <w:rFonts w:ascii="Times New Roman" w:hAnsi="Times New Roman" w:cs="Times New Roman"/>
          <w:b/>
          <w:sz w:val="32"/>
          <w:szCs w:val="32"/>
        </w:rPr>
        <w:t xml:space="preserve">формированию основ </w:t>
      </w:r>
      <w:r w:rsidR="00B47506" w:rsidRPr="00E1664E">
        <w:rPr>
          <w:rFonts w:ascii="Times New Roman" w:hAnsi="Times New Roman" w:cs="Times New Roman"/>
          <w:b/>
          <w:sz w:val="32"/>
          <w:szCs w:val="32"/>
        </w:rPr>
        <w:t>финансовой грамотности</w:t>
      </w:r>
      <w:r w:rsidR="001250FE" w:rsidRPr="00E166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1664E">
        <w:rPr>
          <w:rFonts w:ascii="Times New Roman" w:hAnsi="Times New Roman" w:cs="Times New Roman"/>
          <w:b/>
          <w:sz w:val="32"/>
          <w:szCs w:val="32"/>
        </w:rPr>
        <w:t xml:space="preserve">для детей </w:t>
      </w:r>
      <w:r w:rsidR="00F83734" w:rsidRPr="00E1664E">
        <w:rPr>
          <w:rFonts w:ascii="Times New Roman" w:hAnsi="Times New Roman" w:cs="Times New Roman"/>
          <w:b/>
          <w:sz w:val="32"/>
          <w:szCs w:val="32"/>
        </w:rPr>
        <w:t>подготовительной группы.</w:t>
      </w:r>
    </w:p>
    <w:p w:rsidR="001250FE" w:rsidRPr="004A571C" w:rsidRDefault="00CF6291" w:rsidP="00CF6291">
      <w:pPr>
        <w:jc w:val="center"/>
        <w:rPr>
          <w:rFonts w:ascii="Times New Roman" w:hAnsi="Times New Roman" w:cs="Times New Roman"/>
          <w:b/>
          <w:color w:val="76923C" w:themeColor="accent3" w:themeShade="BF"/>
          <w:sz w:val="72"/>
          <w:szCs w:val="72"/>
        </w:rPr>
      </w:pPr>
      <w:r w:rsidRPr="004A571C">
        <w:rPr>
          <w:rFonts w:ascii="Times New Roman" w:hAnsi="Times New Roman" w:cs="Times New Roman"/>
          <w:b/>
          <w:color w:val="76923C" w:themeColor="accent3" w:themeShade="BF"/>
          <w:sz w:val="72"/>
          <w:szCs w:val="72"/>
        </w:rPr>
        <w:t xml:space="preserve"> «</w:t>
      </w:r>
      <w:r w:rsidR="0045119F" w:rsidRPr="004A571C">
        <w:rPr>
          <w:rFonts w:ascii="Times New Roman" w:hAnsi="Times New Roman" w:cs="Times New Roman"/>
          <w:b/>
          <w:color w:val="76923C" w:themeColor="accent3" w:themeShade="BF"/>
          <w:sz w:val="72"/>
          <w:szCs w:val="72"/>
        </w:rPr>
        <w:t>Я и Финансы</w:t>
      </w:r>
      <w:r w:rsidR="00A008F8" w:rsidRPr="004A571C">
        <w:rPr>
          <w:rFonts w:ascii="Times New Roman" w:hAnsi="Times New Roman" w:cs="Times New Roman"/>
          <w:b/>
          <w:color w:val="76923C" w:themeColor="accent3" w:themeShade="BF"/>
          <w:sz w:val="72"/>
          <w:szCs w:val="72"/>
        </w:rPr>
        <w:t>!</w:t>
      </w:r>
      <w:r w:rsidR="001250FE" w:rsidRPr="004A571C">
        <w:rPr>
          <w:rFonts w:ascii="Times New Roman" w:hAnsi="Times New Roman" w:cs="Times New Roman"/>
          <w:b/>
          <w:color w:val="76923C" w:themeColor="accent3" w:themeShade="BF"/>
          <w:sz w:val="72"/>
          <w:szCs w:val="72"/>
        </w:rPr>
        <w:t>»</w:t>
      </w:r>
    </w:p>
    <w:p w:rsidR="00CF6291" w:rsidRPr="001250FE" w:rsidRDefault="0045119F" w:rsidP="00CF6291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4059047" cy="2974722"/>
            <wp:effectExtent l="0" t="0" r="0" b="0"/>
            <wp:docPr id="2" name="Рисунок 1" descr="https://investgazeta.ua/images/easyblog_images/723/f8f336d27957a1b2f13b2daec1d1b4b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vestgazeta.ua/images/easyblog_images/723/f8f336d27957a1b2f13b2daec1d1b4b0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78" cy="29877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16BE" w:rsidRDefault="00CF6291" w:rsidP="00CF6291">
      <w:pPr>
        <w:jc w:val="both"/>
        <w:rPr>
          <w:rFonts w:ascii="Times New Roman" w:hAnsi="Times New Roman" w:cs="Times New Roman"/>
        </w:rPr>
      </w:pPr>
      <w:r w:rsidRPr="001250FE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B416BE" w:rsidRDefault="00B416BE" w:rsidP="00CF6291">
      <w:pPr>
        <w:jc w:val="both"/>
        <w:rPr>
          <w:rFonts w:ascii="Times New Roman" w:hAnsi="Times New Roman" w:cs="Times New Roman"/>
        </w:rPr>
      </w:pPr>
    </w:p>
    <w:p w:rsidR="00CF6291" w:rsidRPr="001250FE" w:rsidRDefault="00CF6291" w:rsidP="00CF6291">
      <w:pPr>
        <w:ind w:left="708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CF6291" w:rsidRPr="001250FE" w:rsidRDefault="00CF6291" w:rsidP="00CF6291">
      <w:pPr>
        <w:ind w:left="708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120E63" w:rsidRDefault="00F83734" w:rsidP="00F83734">
      <w:pPr>
        <w:ind w:left="708" w:firstLine="708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Разработали воспитатели 2 группы:  Жукова Ж.А</w:t>
      </w:r>
    </w:p>
    <w:p w:rsidR="00F83734" w:rsidRPr="001250FE" w:rsidRDefault="00F83734" w:rsidP="00F83734">
      <w:pPr>
        <w:ind w:left="708" w:firstLine="708"/>
        <w:jc w:val="right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Юрачева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К.В.</w:t>
      </w:r>
    </w:p>
    <w:p w:rsidR="00CF6291" w:rsidRPr="001250FE" w:rsidRDefault="00CF6291" w:rsidP="00CF6291">
      <w:pPr>
        <w:ind w:left="708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CF6291" w:rsidRPr="0045119F" w:rsidRDefault="00CF6291" w:rsidP="0045119F">
      <w:pPr>
        <w:pageBreakBefore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проекта</w:t>
      </w:r>
      <w:r w:rsidR="005D6009"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D06BB" w:rsidRPr="0045119F" w:rsidRDefault="006D6CE1" w:rsidP="0045119F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краткосрочный</w:t>
      </w:r>
    </w:p>
    <w:p w:rsidR="001F62E3" w:rsidRPr="00191322" w:rsidRDefault="005D6009" w:rsidP="001F62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51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 w:rsidRPr="0045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F62E3">
        <w:rPr>
          <w:rFonts w:ascii="Times New Roman" w:hAnsi="Times New Roman" w:cs="Times New Roman"/>
          <w:b/>
          <w:sz w:val="32"/>
          <w:szCs w:val="32"/>
        </w:rPr>
        <w:t>и</w:t>
      </w:r>
      <w:r w:rsidR="001F62E3" w:rsidRPr="00191322">
        <w:rPr>
          <w:rFonts w:ascii="Times New Roman" w:hAnsi="Times New Roman" w:cs="Times New Roman"/>
          <w:b/>
          <w:sz w:val="32"/>
          <w:szCs w:val="32"/>
        </w:rPr>
        <w:t>нформационно-практико-ориентированный</w:t>
      </w:r>
      <w:r w:rsidR="001F62E3">
        <w:rPr>
          <w:rFonts w:ascii="Times New Roman" w:hAnsi="Times New Roman" w:cs="Times New Roman"/>
          <w:b/>
          <w:sz w:val="32"/>
          <w:szCs w:val="32"/>
        </w:rPr>
        <w:t>,</w:t>
      </w:r>
      <w:r w:rsidR="001F62E3" w:rsidRPr="0019132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D6009" w:rsidRPr="001F62E3" w:rsidRDefault="00EA336B" w:rsidP="0045119F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F62E3" w:rsidRPr="001F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сследовательский</w:t>
      </w:r>
      <w:r w:rsidR="001F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D6009" w:rsidRPr="0045119F" w:rsidRDefault="005D6009" w:rsidP="0045119F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проекта</w:t>
      </w:r>
      <w:r w:rsidRPr="0045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F6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недели</w:t>
      </w:r>
    </w:p>
    <w:p w:rsidR="005D6009" w:rsidRPr="0045119F" w:rsidRDefault="005D6009" w:rsidP="0045119F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детей:</w:t>
      </w:r>
      <w:r w:rsidR="00B4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2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7506" w:rsidRPr="004511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0B94" w:rsidRPr="00770B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008F8" w:rsidRPr="0045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5D6009" w:rsidRPr="0045119F" w:rsidRDefault="005D6009" w:rsidP="0045119F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45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314" w:rsidRPr="00451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45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воспитатели, </w:t>
      </w:r>
      <w:r w:rsidR="00CF089C" w:rsidRPr="00451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0A4C09" w:rsidRPr="0045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F089C" w:rsidRPr="0045119F" w:rsidRDefault="00CF089C" w:rsidP="0045119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Актуальность.</w:t>
      </w:r>
    </w:p>
    <w:p w:rsidR="00B47506" w:rsidRPr="0045119F" w:rsidRDefault="00C17E4D" w:rsidP="0045119F">
      <w:pPr>
        <w:shd w:val="clear" w:color="auto" w:fill="FFFFFF"/>
        <w:spacing w:after="0" w:line="360" w:lineRule="auto"/>
        <w:ind w:left="57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7506" w:rsidRPr="0045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«Национальной программе повышения уровня финансовой грамотности населения Российской Федерации» отмечается, что существенно усложнившаяся в последнее время финансовая система, ускорение процесса глобализации и появление широкого спектра новых сложных финансовых продуктов и услуг сегодня ставят перед людьми весьма сложные задачи, к решению которых они оказываются неподготовленными.</w:t>
      </w:r>
    </w:p>
    <w:p w:rsidR="00C17E4D" w:rsidRPr="004A571C" w:rsidRDefault="00B47506" w:rsidP="004A571C">
      <w:pPr>
        <w:shd w:val="clear" w:color="auto" w:fill="FFFFFF"/>
        <w:spacing w:after="0" w:line="360" w:lineRule="auto"/>
        <w:ind w:left="57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5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Финансовая грамотность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 В связи  с этим, чтобы ребенок в будущем жил комфортной, обеспеченной жизнью, родители  и педагоги сформировать пра</w:t>
      </w:r>
      <w:r w:rsidRPr="0045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вильное представление о деньгах</w:t>
      </w:r>
      <w:r w:rsidRPr="00B475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Дети должны осознавать, что денежные средства зарабатываются собственным трудом.  Поэтому неоспорима актуальность элементарного экономического образования детей дошкольного возраста.</w:t>
      </w:r>
    </w:p>
    <w:p w:rsidR="00EA336B" w:rsidRDefault="00CF089C" w:rsidP="00EA3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CF6291"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остановка проблемы:</w:t>
      </w:r>
      <w:r w:rsidR="00EA336B" w:rsidRPr="00EA3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36B" w:rsidRPr="00191322" w:rsidRDefault="00EA336B" w:rsidP="00EA3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322">
        <w:rPr>
          <w:rFonts w:ascii="Times New Roman" w:hAnsi="Times New Roman" w:cs="Times New Roman"/>
          <w:sz w:val="28"/>
          <w:szCs w:val="28"/>
        </w:rPr>
        <w:t xml:space="preserve">Помочь детям дошкольного возраста сформировать представления </w:t>
      </w:r>
      <w:proofErr w:type="gramStart"/>
      <w:r w:rsidRPr="0019132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91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36B" w:rsidRDefault="00EA336B" w:rsidP="00EA3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322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proofErr w:type="gramStart"/>
      <w:r w:rsidRPr="00191322">
        <w:rPr>
          <w:rFonts w:ascii="Times New Roman" w:hAnsi="Times New Roman" w:cs="Times New Roman"/>
          <w:sz w:val="28"/>
          <w:szCs w:val="28"/>
        </w:rPr>
        <w:t>понятиях</w:t>
      </w:r>
      <w:proofErr w:type="gramEnd"/>
      <w:r w:rsidRPr="00191322">
        <w:rPr>
          <w:rFonts w:ascii="Times New Roman" w:hAnsi="Times New Roman" w:cs="Times New Roman"/>
          <w:sz w:val="28"/>
          <w:szCs w:val="28"/>
        </w:rPr>
        <w:t>: экономика, потребности, нормы жизни, деньги, товар, цена в соответствии с их возрастными особенностями.</w:t>
      </w:r>
    </w:p>
    <w:p w:rsidR="009B1308" w:rsidRPr="0045119F" w:rsidRDefault="009B1308" w:rsidP="0045119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50FE" w:rsidRPr="0045119F" w:rsidRDefault="00B47506" w:rsidP="0045119F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Гипотеза:</w:t>
      </w:r>
      <w:r w:rsidRPr="0045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75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Дошкольник и экономика лишь на первый взгляд кажутся далекими друг от друга</w:t>
      </w:r>
      <w:r w:rsidRPr="0045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При грамотном руководстве дети быстро усвоят основы финансирования.</w:t>
      </w:r>
    </w:p>
    <w:p w:rsidR="009B1308" w:rsidRPr="0045119F" w:rsidRDefault="00284ADC" w:rsidP="0045119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</w:t>
      </w:r>
      <w:r w:rsidR="00CF089C"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ели и задачи проекта:</w:t>
      </w:r>
    </w:p>
    <w:p w:rsidR="00284ADC" w:rsidRPr="0045119F" w:rsidRDefault="00284ADC" w:rsidP="0045119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45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47506" w:rsidRPr="0045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финансовой грамотности у детей дошкольного возраста</w:t>
      </w:r>
      <w:r w:rsidRPr="0045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4ADC" w:rsidRPr="0045119F" w:rsidRDefault="00284ADC" w:rsidP="0045119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511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3C285A" w:rsidRPr="0045119F" w:rsidRDefault="003C285A" w:rsidP="0045119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511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B47506" w:rsidRPr="0045119F" w:rsidRDefault="00B47506" w:rsidP="0045119F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</w:t>
      </w:r>
      <w:r w:rsidR="00C91C02"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первичны</w:t>
      </w:r>
      <w:r w:rsidR="00C91C02"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экономически</w:t>
      </w:r>
      <w:r w:rsidR="00C91C02"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</w:t>
      </w:r>
      <w:r w:rsidR="00C91C02"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экономических категориях: «потребности», «труд», «товар», «деньги», «семейный бюджет»; </w:t>
      </w:r>
    </w:p>
    <w:p w:rsidR="00B47506" w:rsidRPr="0045119F" w:rsidRDefault="00B47506" w:rsidP="0045119F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детей правильному отношению к деньгам, способам их зарабатывания и разумному их использованию;</w:t>
      </w:r>
    </w:p>
    <w:p w:rsidR="00C91C02" w:rsidRPr="0045119F" w:rsidRDefault="00C91C02" w:rsidP="0045119F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19F">
        <w:rPr>
          <w:rFonts w:ascii="Times New Roman" w:hAnsi="Times New Roman" w:cs="Times New Roman"/>
          <w:sz w:val="28"/>
          <w:szCs w:val="28"/>
        </w:rPr>
        <w:t>показать принципы финансового планирования и разумных покупок, объяснить происхождение стоимости товара и основы финансовой безопасности;</w:t>
      </w:r>
    </w:p>
    <w:p w:rsidR="00B47506" w:rsidRPr="0045119F" w:rsidRDefault="00B47506" w:rsidP="0045119F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нравственные понятия – бережливость, честность, экономность, щедрость и т. д.</w:t>
      </w:r>
    </w:p>
    <w:p w:rsidR="00CD0B64" w:rsidRPr="0045119F" w:rsidRDefault="00B47506" w:rsidP="0045119F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детей правильно вести себя в реальных жизненных ситуациях, носящих экономический характер (покупка в магазине, плата за проезд в транспорте и т. д.)</w:t>
      </w:r>
      <w:r w:rsidR="00CD0B64" w:rsidRPr="0045119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285A" w:rsidRPr="0045119F" w:rsidRDefault="003C285A" w:rsidP="0045119F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5119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Развивающие: </w:t>
      </w:r>
    </w:p>
    <w:p w:rsidR="00B47506" w:rsidRPr="0045119F" w:rsidRDefault="00B47506" w:rsidP="0045119F">
      <w:pPr>
        <w:pStyle w:val="a5"/>
        <w:numPr>
          <w:ilvl w:val="0"/>
          <w:numId w:val="5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экономическое мышление; </w:t>
      </w:r>
    </w:p>
    <w:p w:rsidR="00CD0B64" w:rsidRPr="0045119F" w:rsidRDefault="00CD0B64" w:rsidP="0045119F">
      <w:pPr>
        <w:pStyle w:val="a5"/>
        <w:numPr>
          <w:ilvl w:val="0"/>
          <w:numId w:val="5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память, воображение, речь,</w:t>
      </w:r>
      <w:r w:rsidRPr="004511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внимание;</w:t>
      </w:r>
    </w:p>
    <w:p w:rsidR="00CF6291" w:rsidRPr="0045119F" w:rsidRDefault="00CD0B64" w:rsidP="0045119F">
      <w:pPr>
        <w:pStyle w:val="a5"/>
        <w:numPr>
          <w:ilvl w:val="0"/>
          <w:numId w:val="5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19F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наблюдательность;</w:t>
      </w:r>
    </w:p>
    <w:p w:rsidR="000A25FB" w:rsidRPr="0045119F" w:rsidRDefault="000A25FB" w:rsidP="0045119F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C285A" w:rsidRPr="0045119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Воспитательные:</w:t>
      </w:r>
    </w:p>
    <w:p w:rsidR="00CD0B64" w:rsidRPr="0045119F" w:rsidRDefault="00CD0B64" w:rsidP="0045119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119F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</w:t>
      </w:r>
      <w:r w:rsidR="00166D42" w:rsidRPr="004511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72FCF" w:rsidRPr="0045119F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дружеские взаимоотношения между детьми</w:t>
      </w:r>
      <w:r w:rsidRPr="0045119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72FCF" w:rsidRPr="0045119F" w:rsidRDefault="00C72FCF" w:rsidP="0045119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11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воспитывать </w:t>
      </w:r>
      <w:r w:rsidR="0045119F" w:rsidRPr="004511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трудолюбие, </w:t>
      </w:r>
      <w:r w:rsidRPr="0045119F">
        <w:rPr>
          <w:rFonts w:ascii="Times New Roman" w:eastAsia="Times New Roman" w:hAnsi="Times New Roman" w:cs="Times New Roman"/>
          <w:color w:val="111111"/>
          <w:sz w:val="28"/>
          <w:szCs w:val="28"/>
        </w:rPr>
        <w:t>бережливо</w:t>
      </w:r>
      <w:r w:rsidR="0045119F" w:rsidRPr="0045119F">
        <w:rPr>
          <w:rFonts w:ascii="Times New Roman" w:eastAsia="Times New Roman" w:hAnsi="Times New Roman" w:cs="Times New Roman"/>
          <w:color w:val="111111"/>
          <w:sz w:val="28"/>
          <w:szCs w:val="28"/>
        </w:rPr>
        <w:t>сть, экономность, ответственность</w:t>
      </w:r>
      <w:r w:rsidRPr="0045119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72FCF" w:rsidRPr="0045119F" w:rsidRDefault="00C72FCF" w:rsidP="0045119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119F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уважительное отношение к труду людей.</w:t>
      </w:r>
    </w:p>
    <w:p w:rsidR="009B1308" w:rsidRPr="0045119F" w:rsidRDefault="0090072E" w:rsidP="0045119F">
      <w:pPr>
        <w:pageBreakBefore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Этапы реализации проекта:</w:t>
      </w:r>
    </w:p>
    <w:p w:rsidR="0090072E" w:rsidRPr="0045119F" w:rsidRDefault="0090072E" w:rsidP="0045119F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19F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проекта предполагает несколько этапов: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7655"/>
        <w:gridCol w:w="2268"/>
      </w:tblGrid>
      <w:tr w:rsidR="006E7272" w:rsidRPr="0045119F" w:rsidTr="004A571C">
        <w:trPr>
          <w:trHeight w:val="651"/>
        </w:trPr>
        <w:tc>
          <w:tcPr>
            <w:tcW w:w="7655" w:type="dxa"/>
          </w:tcPr>
          <w:p w:rsidR="006E7272" w:rsidRPr="0045119F" w:rsidRDefault="006E7272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Название мероприятия</w:t>
            </w:r>
          </w:p>
        </w:tc>
        <w:tc>
          <w:tcPr>
            <w:tcW w:w="2268" w:type="dxa"/>
          </w:tcPr>
          <w:p w:rsidR="006E7272" w:rsidRPr="0045119F" w:rsidRDefault="006E7272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Сроки выполнения</w:t>
            </w:r>
          </w:p>
        </w:tc>
      </w:tr>
      <w:tr w:rsidR="006E7272" w:rsidRPr="0045119F" w:rsidTr="004A571C">
        <w:trPr>
          <w:trHeight w:val="673"/>
        </w:trPr>
        <w:tc>
          <w:tcPr>
            <w:tcW w:w="7655" w:type="dxa"/>
          </w:tcPr>
          <w:p w:rsidR="006E7272" w:rsidRPr="0045119F" w:rsidRDefault="006E7272" w:rsidP="0045119F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1. Организационный этап</w:t>
            </w:r>
          </w:p>
          <w:p w:rsidR="006E7272" w:rsidRPr="0045119F" w:rsidRDefault="006E7272" w:rsidP="0045119F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19F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информации, работа с интернет - источниками;</w:t>
            </w:r>
          </w:p>
          <w:p w:rsidR="006E7272" w:rsidRPr="0045119F" w:rsidRDefault="006E7272" w:rsidP="0045119F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19F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методической литературы:</w:t>
            </w:r>
          </w:p>
          <w:p w:rsidR="006E7272" w:rsidRPr="0045119F" w:rsidRDefault="006E7272" w:rsidP="0045119F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19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плана проектной деятельности;</w:t>
            </w:r>
          </w:p>
          <w:p w:rsidR="006E7272" w:rsidRPr="0045119F" w:rsidRDefault="006E7272" w:rsidP="0045119F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1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активному участию в проекте.</w:t>
            </w:r>
          </w:p>
        </w:tc>
        <w:tc>
          <w:tcPr>
            <w:tcW w:w="2268" w:type="dxa"/>
          </w:tcPr>
          <w:p w:rsidR="006E7272" w:rsidRPr="0045119F" w:rsidRDefault="00EA336B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Перед реализацией проекта</w:t>
            </w:r>
          </w:p>
        </w:tc>
      </w:tr>
      <w:tr w:rsidR="006E7272" w:rsidRPr="0045119F" w:rsidTr="004A571C">
        <w:trPr>
          <w:trHeight w:val="673"/>
        </w:trPr>
        <w:tc>
          <w:tcPr>
            <w:tcW w:w="7655" w:type="dxa"/>
          </w:tcPr>
          <w:p w:rsidR="006E7272" w:rsidRPr="0045119F" w:rsidRDefault="006E7272" w:rsidP="0045119F">
            <w:pPr>
              <w:pStyle w:val="a5"/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2.</w:t>
            </w:r>
            <w:r w:rsidRPr="004511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П</w:t>
            </w:r>
            <w:r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рактический этап:</w:t>
            </w:r>
          </w:p>
          <w:p w:rsidR="006E7272" w:rsidRPr="0045119F" w:rsidRDefault="006E7272" w:rsidP="0045119F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511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Оформление ППС:</w:t>
            </w:r>
          </w:p>
          <w:p w:rsidR="006E7272" w:rsidRPr="0045119F" w:rsidRDefault="006E7272" w:rsidP="0045119F">
            <w:pPr>
              <w:pStyle w:val="a5"/>
              <w:numPr>
                <w:ilvl w:val="0"/>
                <w:numId w:val="7"/>
              </w:numPr>
              <w:shd w:val="clear" w:color="auto" w:fill="FFFFFF"/>
              <w:spacing w:line="36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наглядный дидактический материал (</w:t>
            </w:r>
            <w:r w:rsidR="00C72FCF"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картинки с изображением денег, профессий людей</w:t>
            </w:r>
            <w:r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);</w:t>
            </w:r>
          </w:p>
          <w:p w:rsidR="00645D77" w:rsidRPr="0045119F" w:rsidRDefault="00645D77" w:rsidP="0045119F">
            <w:pPr>
              <w:pStyle w:val="a5"/>
              <w:numPr>
                <w:ilvl w:val="0"/>
                <w:numId w:val="7"/>
              </w:numPr>
              <w:shd w:val="clear" w:color="auto" w:fill="FFFFFF"/>
              <w:spacing w:line="36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составление картотеки </w:t>
            </w:r>
            <w:r w:rsidR="00CD0B64"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</w:t>
            </w:r>
            <w:r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50FE"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теме проекта;</w:t>
            </w:r>
          </w:p>
          <w:p w:rsidR="00645D77" w:rsidRPr="0045119F" w:rsidRDefault="006E7272" w:rsidP="0045119F">
            <w:pPr>
              <w:pStyle w:val="a5"/>
              <w:numPr>
                <w:ilvl w:val="0"/>
                <w:numId w:val="7"/>
              </w:numPr>
              <w:shd w:val="clear" w:color="auto" w:fill="FFFFFF"/>
              <w:spacing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оформление </w:t>
            </w:r>
            <w:r w:rsidR="00CD0B64"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уголка </w:t>
            </w:r>
            <w:r w:rsidR="00166D42"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финансовой грамотности</w:t>
            </w:r>
            <w:r w:rsidR="00CD0B64"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166D42"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стране Финансов</w:t>
            </w:r>
            <w:r w:rsidR="00CD0B64"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6E7272" w:rsidRPr="0045119F" w:rsidRDefault="006E7272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срока реализации проекта</w:t>
            </w:r>
          </w:p>
        </w:tc>
      </w:tr>
      <w:tr w:rsidR="006E7272" w:rsidRPr="0045119F" w:rsidTr="004A571C">
        <w:trPr>
          <w:trHeight w:val="673"/>
        </w:trPr>
        <w:tc>
          <w:tcPr>
            <w:tcW w:w="7655" w:type="dxa"/>
          </w:tcPr>
          <w:p w:rsidR="001250FE" w:rsidRPr="0045119F" w:rsidRDefault="001250FE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Работа с воспитанниками: </w:t>
            </w:r>
          </w:p>
          <w:p w:rsidR="00C864C0" w:rsidRPr="0045119F" w:rsidRDefault="00C864C0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Физическое развитие.</w:t>
            </w: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31CF0" w:rsidRPr="0045119F" w:rsidRDefault="00C864C0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Подвижные игры: </w:t>
            </w:r>
            <w:r w:rsidR="00FF642D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«Король», «Коршун», «Найди пару».</w:t>
            </w:r>
          </w:p>
          <w:p w:rsidR="00C864C0" w:rsidRPr="0045119F" w:rsidRDefault="00C864C0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A0410" w:rsidRPr="0045119F" w:rsidRDefault="00C864C0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Социально-коммуникативное развитие. </w:t>
            </w:r>
          </w:p>
          <w:p w:rsidR="00F04DD5" w:rsidRPr="0045119F" w:rsidRDefault="000A0410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Беседы: </w:t>
            </w:r>
            <w:r w:rsidR="00D50B9F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8D61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Зачем человеку деньги»</w:t>
            </w:r>
            <w:r w:rsidR="0039345A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C91C02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«</w:t>
            </w:r>
            <w:r w:rsidR="008D61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банк?</w:t>
            </w:r>
            <w:r w:rsidR="00EA33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C91C02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«</w:t>
            </w:r>
            <w:r w:rsidR="008D61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Семейный Бюджет</w:t>
            </w:r>
            <w:r w:rsidR="00C91C02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«Труд и товар», «Поговорим о профессиях», «Обмен и деньги», «Экономика семьи»,  «Мы с мамой идем в магазин», «Знаете ли вы экономику»</w:t>
            </w:r>
            <w:r w:rsidR="0039345A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C864C0" w:rsidRPr="0045119F" w:rsidRDefault="00C864C0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Д/игры</w:t>
            </w:r>
            <w:r w:rsidR="000A0410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E0F77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E86CD7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Груша - яблоко</w:t>
            </w:r>
            <w:r w:rsidR="00EE0F77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E86CD7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«Размен», «Кто кем работает», «Услуги и товары», «Назови профессии», «Кто трудится, кто </w:t>
            </w:r>
            <w:r w:rsidR="00E86CD7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играет», «Какие бывают доходы», «Товарный поезд», «Маршруты товаров», «Угадай, где продается», «Что быстрее купят», «Что и когда лучше продавать?», «Домино», «Что дешевле», «Назови монету», «Какое слово лишнее?», «Наоборот», «Продолжи предложение».</w:t>
            </w:r>
          </w:p>
          <w:p w:rsidR="007D513B" w:rsidRPr="0045119F" w:rsidRDefault="000A536D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Сюжетно – ролевая игра: «</w:t>
            </w:r>
            <w:r w:rsidR="008C7C1D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Салон красоты</w:t>
            </w: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8C7C1D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FF642D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«Банк»</w:t>
            </w: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A536D" w:rsidRPr="0045119F" w:rsidRDefault="000A536D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A0410" w:rsidRPr="0045119F" w:rsidRDefault="00C864C0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Познавательное развитие. </w:t>
            </w:r>
          </w:p>
          <w:p w:rsidR="00166D42" w:rsidRPr="0045119F" w:rsidRDefault="00AE559F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</w:t>
            </w:r>
            <w:r w:rsidR="00894986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смотр обучающих мультфильмов «Азбука денег» из цикла «Уроки тетушки Совы».</w:t>
            </w:r>
            <w:r w:rsidR="00EA33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«Как старик корову продавал». «</w:t>
            </w:r>
            <w:proofErr w:type="spellStart"/>
            <w:r w:rsidR="00EA33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Барбоскины</w:t>
            </w:r>
            <w:proofErr w:type="spellEnd"/>
            <w:r w:rsidR="00EA33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реклама»</w:t>
            </w:r>
          </w:p>
          <w:p w:rsidR="00387C1F" w:rsidRPr="0045119F" w:rsidRDefault="00894986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презентации «История денег».</w:t>
            </w:r>
          </w:p>
          <w:p w:rsidR="00387C1F" w:rsidRPr="0045119F" w:rsidRDefault="000A0410" w:rsidP="0045119F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11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Рассматривание </w:t>
            </w:r>
            <w:r w:rsidR="00620715" w:rsidRPr="0045119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энциклопедии «Деньги».</w:t>
            </w:r>
            <w:r w:rsidRPr="004511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</w:p>
          <w:p w:rsidR="00620715" w:rsidRPr="0045119F" w:rsidRDefault="00620715" w:rsidP="0045119F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11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Рассматривание иллюстраций с изображением людей разных профессий.</w:t>
            </w:r>
          </w:p>
          <w:p w:rsidR="00000F8A" w:rsidRPr="0045119F" w:rsidRDefault="00387C1F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ООД:</w:t>
            </w:r>
            <w:r w:rsidR="00000F8A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50B9F" w:rsidRPr="004511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EA33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Семейный бюджет и расходы семьи»</w:t>
            </w:r>
            <w:r w:rsidR="008C7C1D" w:rsidRPr="004511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«Путешествие в страну Экономика», </w:t>
            </w:r>
            <w:r w:rsidR="00620715" w:rsidRPr="004511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E166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Торговый центр</w:t>
            </w:r>
            <w:r w:rsidR="00620715" w:rsidRPr="004511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894986" w:rsidRPr="004511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«</w:t>
            </w:r>
            <w:r w:rsidR="00D440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Деньги всякие </w:t>
            </w:r>
            <w:r w:rsidR="00894986" w:rsidRPr="004511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нужны?», </w:t>
            </w:r>
            <w:r w:rsidR="00D440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«Деньги. Монета. Банкнота. Пластиковая карта</w:t>
            </w:r>
            <w:proofErr w:type="gramStart"/>
            <w:r w:rsidR="00D440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.»</w:t>
            </w:r>
            <w:proofErr w:type="gramEnd"/>
          </w:p>
          <w:p w:rsidR="00C91C02" w:rsidRPr="0045119F" w:rsidRDefault="008C7C1D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 «Занимательная экономика».</w:t>
            </w:r>
          </w:p>
          <w:p w:rsidR="008C7C1D" w:rsidRPr="0045119F" w:rsidRDefault="008C7C1D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</w:p>
          <w:p w:rsidR="000A0410" w:rsidRPr="0045119F" w:rsidRDefault="00C864C0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Художественно-эстетическое развитие. </w:t>
            </w:r>
          </w:p>
          <w:p w:rsidR="008708D5" w:rsidRPr="0045119F" w:rsidRDefault="00FF642D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Конструирование из бумаги «Кошелек».</w:t>
            </w:r>
          </w:p>
          <w:p w:rsidR="00FF642D" w:rsidRPr="0045119F" w:rsidRDefault="00FF642D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Лепка «</w:t>
            </w:r>
            <w:r w:rsidR="00D44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Копилка</w:t>
            </w: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FF642D" w:rsidRPr="0045119F" w:rsidRDefault="00C72FCF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 «Денежное дерево».</w:t>
            </w:r>
          </w:p>
          <w:p w:rsidR="00C72FCF" w:rsidRPr="0045119F" w:rsidRDefault="00C72FCF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 «</w:t>
            </w:r>
            <w:r w:rsidR="00D44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Чеканка </w:t>
            </w: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  <w:r w:rsidR="00D44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«Финансовые </w:t>
            </w:r>
            <w:r w:rsidR="00E16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раскраски</w:t>
            </w:r>
            <w:r w:rsidR="00D44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C864C0" w:rsidRPr="0045119F" w:rsidRDefault="00C864C0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Речевое развитие. </w:t>
            </w:r>
          </w:p>
          <w:p w:rsidR="00D440D9" w:rsidRDefault="00C864C0" w:rsidP="0045119F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</w:t>
            </w:r>
            <w:r w:rsidR="00A52162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="00D44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«Картотека сказок по финансовой грамотности»</w:t>
            </w:r>
          </w:p>
          <w:p w:rsidR="00D440D9" w:rsidRDefault="00D440D9" w:rsidP="00D4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322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 А. Романова «Чудеса в кошельке», К. </w:t>
            </w:r>
            <w:r w:rsidRPr="00191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Чуковского «Муха</w:t>
            </w:r>
            <w:r w:rsidR="00E16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322">
              <w:rPr>
                <w:rFonts w:ascii="Times New Roman" w:hAnsi="Times New Roman" w:cs="Times New Roman"/>
                <w:sz w:val="28"/>
                <w:szCs w:val="28"/>
              </w:rPr>
              <w:t>Цокотуха».</w:t>
            </w:r>
          </w:p>
          <w:p w:rsidR="00E1664E" w:rsidRPr="00191322" w:rsidRDefault="00E1664E" w:rsidP="00D44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Кошель «Что такое деньги»</w:t>
            </w:r>
          </w:p>
          <w:p w:rsidR="005F5C84" w:rsidRPr="0045119F" w:rsidRDefault="005F5C84" w:rsidP="0045119F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1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 по теме.</w:t>
            </w:r>
          </w:p>
          <w:p w:rsidR="00A8648F" w:rsidRDefault="00FD54BC" w:rsidP="0045119F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пословиц о деньгах.</w:t>
            </w:r>
          </w:p>
          <w:p w:rsidR="00FD54BC" w:rsidRPr="0045119F" w:rsidRDefault="00FD54BC" w:rsidP="0045119F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078EC" w:rsidRPr="0045119F" w:rsidRDefault="005078EC" w:rsidP="0045119F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Работа с родителями:</w:t>
            </w:r>
          </w:p>
          <w:p w:rsidR="00DC4D08" w:rsidRPr="0045119F" w:rsidRDefault="008063AB" w:rsidP="0045119F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Папка – передвижка «</w:t>
            </w:r>
            <w:r w:rsidR="00D44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Практические советы родителям по формированию финансовой грамотности</w:t>
            </w: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  <w:r w:rsidR="00DC4D08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6D42" w:rsidRPr="0045119F" w:rsidRDefault="008063AB" w:rsidP="0045119F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Консультации</w:t>
            </w:r>
            <w:r w:rsidR="006E1094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1797F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Экономическое воспитание дошкольников», «</w:t>
            </w:r>
            <w:r w:rsidRPr="004511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Ребенок и карманные деньги: 10 советов родителям».</w:t>
            </w:r>
          </w:p>
          <w:p w:rsidR="00E86CD7" w:rsidRPr="0045119F" w:rsidRDefault="00E86CD7" w:rsidP="0045119F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Практические домашние задания: «</w:t>
            </w:r>
            <w:r w:rsidR="00D44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Д/И по финансовой грамотности</w:t>
            </w: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«Совместные покупки», «Самостоятельные покупки», «Таблица расходов»</w:t>
            </w:r>
            <w:r w:rsidR="006A511B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9D06BB" w:rsidRPr="0045119F" w:rsidRDefault="00166D42" w:rsidP="0045119F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Помощь в организации выставки «</w:t>
            </w:r>
            <w:r w:rsidR="00D44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Игры </w:t>
            </w:r>
            <w:proofErr w:type="gramStart"/>
            <w:r w:rsidR="00D44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="00D44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финансовой </w:t>
            </w:r>
            <w:proofErr w:type="spellStart"/>
            <w:r w:rsidR="00D44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граммотности</w:t>
            </w:r>
            <w:proofErr w:type="spellEnd"/>
            <w:r w:rsidR="006E1094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E86CD7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20715" w:rsidRPr="0045119F" w:rsidRDefault="00C72FCF" w:rsidP="00D440D9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620715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рганизация </w:t>
            </w:r>
            <w:r w:rsidR="00D440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сюжетно ролевой игры  «торговый центр»</w:t>
            </w:r>
          </w:p>
        </w:tc>
        <w:tc>
          <w:tcPr>
            <w:tcW w:w="2268" w:type="dxa"/>
          </w:tcPr>
          <w:p w:rsidR="006E7272" w:rsidRPr="0045119F" w:rsidRDefault="006E7272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E7272" w:rsidRPr="0045119F" w:rsidTr="004A571C">
        <w:trPr>
          <w:trHeight w:val="673"/>
        </w:trPr>
        <w:tc>
          <w:tcPr>
            <w:tcW w:w="7655" w:type="dxa"/>
          </w:tcPr>
          <w:p w:rsidR="006E7272" w:rsidRPr="0045119F" w:rsidRDefault="00645D77" w:rsidP="0045119F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lastRenderedPageBreak/>
              <w:t>3. Заключительный этап.</w:t>
            </w:r>
          </w:p>
          <w:p w:rsidR="0061797F" w:rsidRPr="0045119F" w:rsidRDefault="0061797F" w:rsidP="0045119F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6E7272" w:rsidRPr="0045119F" w:rsidRDefault="006E7272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6E7272" w:rsidRPr="0045119F" w:rsidRDefault="006E7272" w:rsidP="0045119F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71C" w:rsidRDefault="004A571C" w:rsidP="0045119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045D" w:rsidRDefault="0090045D" w:rsidP="0045119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9B1308"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ритерии и п</w:t>
      </w:r>
      <w:r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оказатели эффективности проекта.</w:t>
      </w:r>
    </w:p>
    <w:p w:rsidR="00E1664E" w:rsidRDefault="00E1664E" w:rsidP="00E1664E">
      <w:pPr>
        <w:numPr>
          <w:ilvl w:val="0"/>
          <w:numId w:val="13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приобретают первичный финансовый опыт, учатся устанавливать разумные финансовые отношения в различных сферах жизнедеятельности.</w:t>
      </w:r>
    </w:p>
    <w:p w:rsidR="00E1664E" w:rsidRDefault="00E1664E" w:rsidP="00E1664E">
      <w:pPr>
        <w:numPr>
          <w:ilvl w:val="0"/>
          <w:numId w:val="14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получают дополнительные знания по воспитанию финансовой грамотности детей.</w:t>
      </w:r>
    </w:p>
    <w:p w:rsidR="00E1664E" w:rsidRDefault="00E1664E" w:rsidP="00E1664E">
      <w:pPr>
        <w:numPr>
          <w:ilvl w:val="0"/>
          <w:numId w:val="14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получат систему работы по формированию финансового опыта детей.</w:t>
      </w:r>
    </w:p>
    <w:p w:rsidR="00E1664E" w:rsidRDefault="00E1664E" w:rsidP="00E16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664E" w:rsidRDefault="00E1664E" w:rsidP="00E166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664E" w:rsidRDefault="00E1664E" w:rsidP="00E166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664E" w:rsidRDefault="00E1664E" w:rsidP="00E166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</w:p>
    <w:p w:rsidR="00E1664E" w:rsidRDefault="00E1664E" w:rsidP="00E166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будет продолжено осуществление мероприятий по повышению уровня финансовой грамотности дошкольника.</w:t>
      </w:r>
    </w:p>
    <w:p w:rsidR="00E1664E" w:rsidRDefault="00E1664E" w:rsidP="00E166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дальнейшем можно организовать работу с детьми по следующим направлениям:</w:t>
      </w:r>
    </w:p>
    <w:p w:rsidR="00E1664E" w:rsidRDefault="00E1664E" w:rsidP="00E1664E">
      <w:pPr>
        <w:numPr>
          <w:ilvl w:val="0"/>
          <w:numId w:val="15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 «растут» если их хранить не в банке – копилке, а в Банке;</w:t>
      </w:r>
    </w:p>
    <w:p w:rsidR="00E1664E" w:rsidRDefault="00E1664E" w:rsidP="00E1664E">
      <w:pPr>
        <w:numPr>
          <w:ilvl w:val="0"/>
          <w:numId w:val="15"/>
        </w:numPr>
        <w:spacing w:after="0" w:line="240" w:lineRule="auto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авторитетные качества человека–хозяина: бережливость, расчётливость, экономность, трудолюбие, но одновременно и щедрость, благородство, честность, умение сопереживать, милосердие,   примеры меценатства, материальной взаимопомощи, поддержки и т.п.,</w:t>
      </w:r>
      <w:proofErr w:type="gramEnd"/>
    </w:p>
    <w:p w:rsidR="00E1664E" w:rsidRDefault="00E1664E" w:rsidP="00E1664E">
      <w:pPr>
        <w:numPr>
          <w:ilvl w:val="0"/>
          <w:numId w:val="15"/>
        </w:num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поведения  в реальных жизненных ситуациях.</w:t>
      </w:r>
    </w:p>
    <w:p w:rsidR="00E1664E" w:rsidRDefault="00E1664E" w:rsidP="00E166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важный эффект, который ожидаем от реализации данного проекта – это начало взаимодействия детей и родителей в сфере личных финансов. На занятиях в игровой форме, через интересный и познавательный сюжет дети знакомятся со сложными финансовыми понятиями, а дома вместе с родителями выполняют задания по финансовой грамотности. На занятиях педагог дает им знания, но правильные навыки обращения с личными финансами дети могут получить только в семье.</w:t>
      </w:r>
    </w:p>
    <w:p w:rsidR="00E1664E" w:rsidRDefault="00E1664E" w:rsidP="00E1664E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Ожидаем, что  дошкольников за этот период получат необходимые знания, но и  родители заинтересуются вопросами финансовой грамотности.</w:t>
      </w:r>
    </w:p>
    <w:p w:rsidR="00E1664E" w:rsidRPr="00E1664E" w:rsidRDefault="00E1664E" w:rsidP="00E1664E">
      <w:pPr>
        <w:spacing w:after="0" w:line="360" w:lineRule="auto"/>
        <w:ind w:left="41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54F9" w:rsidRPr="009D06BB" w:rsidRDefault="0050531C" w:rsidP="009D06BB">
      <w:pPr>
        <w:pageBreakBefore/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6BB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литературы.</w:t>
      </w:r>
    </w:p>
    <w:p w:rsidR="001250FE" w:rsidRPr="009D06BB" w:rsidRDefault="001250FE" w:rsidP="009D06B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C02" w:rsidRDefault="00CD0B64" w:rsidP="00C91C0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А. Шорыгина «</w:t>
      </w:r>
      <w:r w:rsidR="00C91C02" w:rsidRPr="00C9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об экономике. Методические </w:t>
      </w:r>
      <w:r w:rsidR="00C9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рекомендации. – М.: Сфера, 2017.</w:t>
      </w:r>
    </w:p>
    <w:p w:rsidR="00C91C02" w:rsidRDefault="006A511B" w:rsidP="00C91C0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Е.Н. </w:t>
      </w:r>
      <w:proofErr w:type="spellStart"/>
      <w:r w:rsidRPr="006A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Табих</w:t>
      </w:r>
      <w:proofErr w:type="spellEnd"/>
      <w:r w:rsidRPr="006A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Дошкольникам об экономике. </w:t>
      </w:r>
      <w:r w:rsidR="008C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М.: </w:t>
      </w:r>
      <w:proofErr w:type="spellStart"/>
      <w:r w:rsidR="008C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Вышэйшая</w:t>
      </w:r>
      <w:proofErr w:type="spellEnd"/>
      <w:r w:rsidR="008C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школа, </w:t>
      </w:r>
      <w:r w:rsidRPr="006A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2007</w:t>
      </w:r>
      <w:r w:rsidR="008C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7C1D" w:rsidRDefault="008C7C1D" w:rsidP="008C7C1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Экономическое</w:t>
      </w:r>
      <w:r w:rsidR="00A52162" w:rsidRPr="00A5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="00A52162" w:rsidRPr="00A5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дошкольников:</w:t>
      </w:r>
      <w:r w:rsidR="00A52162" w:rsidRPr="00A5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предпосылок</w:t>
      </w:r>
      <w:r w:rsidR="00A52162" w:rsidRPr="00A5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финансовой грамотности</w:t>
      </w:r>
      <w:r w:rsidR="00A52162" w:rsidRPr="00A5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5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парциальная образовательная</w:t>
      </w:r>
      <w:r w:rsidR="00A52162" w:rsidRPr="00A5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дошкольного образования</w:t>
      </w:r>
      <w:r w:rsidR="00A52162" w:rsidRPr="00A5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5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детей 5–7 лет</w:t>
      </w:r>
      <w:r w:rsidR="00A5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2018.</w:t>
      </w:r>
    </w:p>
    <w:p w:rsidR="00A52162" w:rsidRDefault="00A52162" w:rsidP="00A52162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Смирнова «</w:t>
      </w:r>
      <w:r w:rsidRPr="00A5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и компания. Экономика для детей в сказках, играх и задачках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– М.: Дом Федорова, 2013.</w:t>
      </w:r>
    </w:p>
    <w:p w:rsidR="00A52162" w:rsidRDefault="00A52162" w:rsidP="00A52162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А.Т. Шатова. Деньги. М.: </w:t>
      </w:r>
      <w:r w:rsidR="00620715" w:rsidRPr="0062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620715" w:rsidRPr="0062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</w:t>
      </w:r>
      <w:proofErr w:type="spellEnd"/>
      <w:r w:rsidR="00620715" w:rsidRPr="0062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2003</w:t>
      </w:r>
      <w:r w:rsidR="00894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4986" w:rsidRPr="00894986" w:rsidRDefault="00894986" w:rsidP="00894986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Л.Н. Галкина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Экономическое образование детей дошкольного возраста</w:t>
      </w:r>
      <w:r w:rsidRPr="00894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Учебно-методическое пособие. – Издательство Челябинского государственного педагогического университета,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894986" w:rsidRPr="00894986" w:rsidSect="004A571C">
      <w:pgSz w:w="11906" w:h="16838"/>
      <w:pgMar w:top="1440" w:right="1080" w:bottom="1440" w:left="1080" w:header="708" w:footer="708" w:gutter="0"/>
      <w:pgBorders w:offsetFrom="page">
        <w:top w:val="handmade2" w:sz="31" w:space="24" w:color="C2D69B" w:themeColor="accent3" w:themeTint="99"/>
        <w:left w:val="handmade2" w:sz="31" w:space="24" w:color="C2D69B" w:themeColor="accent3" w:themeTint="99"/>
        <w:bottom w:val="handmade2" w:sz="31" w:space="24" w:color="C2D69B" w:themeColor="accent3" w:themeTint="99"/>
        <w:right w:val="handmade2" w:sz="31" w:space="24" w:color="C2D69B" w:themeColor="accent3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4A7"/>
    <w:multiLevelType w:val="multilevel"/>
    <w:tmpl w:val="B5BEB3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84012D5"/>
    <w:multiLevelType w:val="hybridMultilevel"/>
    <w:tmpl w:val="04C8A7A4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">
    <w:nsid w:val="24B57CAE"/>
    <w:multiLevelType w:val="hybridMultilevel"/>
    <w:tmpl w:val="F548914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260420D7"/>
    <w:multiLevelType w:val="multilevel"/>
    <w:tmpl w:val="039A7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33075FF4"/>
    <w:multiLevelType w:val="hybridMultilevel"/>
    <w:tmpl w:val="AE2A2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F4FC5"/>
    <w:multiLevelType w:val="hybridMultilevel"/>
    <w:tmpl w:val="0F3825B8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6">
    <w:nsid w:val="41A354F0"/>
    <w:multiLevelType w:val="hybridMultilevel"/>
    <w:tmpl w:val="1428B7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427A714D"/>
    <w:multiLevelType w:val="hybridMultilevel"/>
    <w:tmpl w:val="AA4CC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2F0F69"/>
    <w:multiLevelType w:val="hybridMultilevel"/>
    <w:tmpl w:val="DB8E6980"/>
    <w:lvl w:ilvl="0" w:tplc="041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9">
    <w:nsid w:val="55AB5B06"/>
    <w:multiLevelType w:val="hybridMultilevel"/>
    <w:tmpl w:val="6AB2C8B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601964E5"/>
    <w:multiLevelType w:val="hybridMultilevel"/>
    <w:tmpl w:val="DE7E330C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>
    <w:nsid w:val="66470534"/>
    <w:multiLevelType w:val="hybridMultilevel"/>
    <w:tmpl w:val="A31E3916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2">
    <w:nsid w:val="71AD4792"/>
    <w:multiLevelType w:val="hybridMultilevel"/>
    <w:tmpl w:val="CB121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4541F"/>
    <w:multiLevelType w:val="hybridMultilevel"/>
    <w:tmpl w:val="E168FBF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D284353"/>
    <w:multiLevelType w:val="multilevel"/>
    <w:tmpl w:val="35206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12"/>
  </w:num>
  <w:num w:numId="10">
    <w:abstractNumId w:val="6"/>
  </w:num>
  <w:num w:numId="11">
    <w:abstractNumId w:val="7"/>
  </w:num>
  <w:num w:numId="12">
    <w:abstractNumId w:val="11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308"/>
    <w:rsid w:val="00000F8A"/>
    <w:rsid w:val="00070DEC"/>
    <w:rsid w:val="000924E3"/>
    <w:rsid w:val="000A0410"/>
    <w:rsid w:val="000A25FB"/>
    <w:rsid w:val="000A4C09"/>
    <w:rsid w:val="000A536D"/>
    <w:rsid w:val="00120E63"/>
    <w:rsid w:val="001250FE"/>
    <w:rsid w:val="00137ECA"/>
    <w:rsid w:val="00151774"/>
    <w:rsid w:val="00166D42"/>
    <w:rsid w:val="001806F7"/>
    <w:rsid w:val="001A2C9A"/>
    <w:rsid w:val="001F62E3"/>
    <w:rsid w:val="00205602"/>
    <w:rsid w:val="00211E50"/>
    <w:rsid w:val="0024219A"/>
    <w:rsid w:val="00270B25"/>
    <w:rsid w:val="002718AA"/>
    <w:rsid w:val="00284ADC"/>
    <w:rsid w:val="002A67C3"/>
    <w:rsid w:val="002D758A"/>
    <w:rsid w:val="00321C17"/>
    <w:rsid w:val="00387C1F"/>
    <w:rsid w:val="0039345A"/>
    <w:rsid w:val="00393792"/>
    <w:rsid w:val="003B41C1"/>
    <w:rsid w:val="003B4A8D"/>
    <w:rsid w:val="003C285A"/>
    <w:rsid w:val="003C433D"/>
    <w:rsid w:val="00412ED6"/>
    <w:rsid w:val="00424A8D"/>
    <w:rsid w:val="004415E7"/>
    <w:rsid w:val="0045119F"/>
    <w:rsid w:val="004A571C"/>
    <w:rsid w:val="004B008D"/>
    <w:rsid w:val="004E6A53"/>
    <w:rsid w:val="0050531C"/>
    <w:rsid w:val="005078EC"/>
    <w:rsid w:val="00515159"/>
    <w:rsid w:val="00531CF0"/>
    <w:rsid w:val="005324BC"/>
    <w:rsid w:val="005D12B2"/>
    <w:rsid w:val="005D6009"/>
    <w:rsid w:val="005E5ADB"/>
    <w:rsid w:val="005F5C84"/>
    <w:rsid w:val="00602DCC"/>
    <w:rsid w:val="0061797F"/>
    <w:rsid w:val="00620715"/>
    <w:rsid w:val="00640386"/>
    <w:rsid w:val="00645D77"/>
    <w:rsid w:val="006543FF"/>
    <w:rsid w:val="00681D76"/>
    <w:rsid w:val="00692681"/>
    <w:rsid w:val="006A511B"/>
    <w:rsid w:val="006C33E5"/>
    <w:rsid w:val="006C6BD4"/>
    <w:rsid w:val="006D03E4"/>
    <w:rsid w:val="006D6CE1"/>
    <w:rsid w:val="006E1094"/>
    <w:rsid w:val="006E7272"/>
    <w:rsid w:val="00765835"/>
    <w:rsid w:val="007667FD"/>
    <w:rsid w:val="00770B94"/>
    <w:rsid w:val="007D513B"/>
    <w:rsid w:val="008063AB"/>
    <w:rsid w:val="00816D6D"/>
    <w:rsid w:val="008351A3"/>
    <w:rsid w:val="008708D5"/>
    <w:rsid w:val="008854F9"/>
    <w:rsid w:val="00894986"/>
    <w:rsid w:val="008C1AE7"/>
    <w:rsid w:val="008C7C1D"/>
    <w:rsid w:val="008D6167"/>
    <w:rsid w:val="0090045D"/>
    <w:rsid w:val="0090072E"/>
    <w:rsid w:val="00900D47"/>
    <w:rsid w:val="0093493D"/>
    <w:rsid w:val="00937569"/>
    <w:rsid w:val="009402B9"/>
    <w:rsid w:val="00990F5F"/>
    <w:rsid w:val="009A7321"/>
    <w:rsid w:val="009B1308"/>
    <w:rsid w:val="009B16F3"/>
    <w:rsid w:val="009D06BB"/>
    <w:rsid w:val="009D3076"/>
    <w:rsid w:val="009D4E7B"/>
    <w:rsid w:val="009F51DD"/>
    <w:rsid w:val="00A008F8"/>
    <w:rsid w:val="00A03D6D"/>
    <w:rsid w:val="00A116B3"/>
    <w:rsid w:val="00A13739"/>
    <w:rsid w:val="00A44D78"/>
    <w:rsid w:val="00A52162"/>
    <w:rsid w:val="00A66ACD"/>
    <w:rsid w:val="00A8648F"/>
    <w:rsid w:val="00AB1370"/>
    <w:rsid w:val="00AE559F"/>
    <w:rsid w:val="00B36E4D"/>
    <w:rsid w:val="00B416BE"/>
    <w:rsid w:val="00B47506"/>
    <w:rsid w:val="00BF04E4"/>
    <w:rsid w:val="00C17E4D"/>
    <w:rsid w:val="00C528A9"/>
    <w:rsid w:val="00C72FCF"/>
    <w:rsid w:val="00C864C0"/>
    <w:rsid w:val="00C90908"/>
    <w:rsid w:val="00C91C02"/>
    <w:rsid w:val="00CA6A01"/>
    <w:rsid w:val="00CD0B64"/>
    <w:rsid w:val="00CF089C"/>
    <w:rsid w:val="00CF6291"/>
    <w:rsid w:val="00D05314"/>
    <w:rsid w:val="00D13051"/>
    <w:rsid w:val="00D33CF8"/>
    <w:rsid w:val="00D35619"/>
    <w:rsid w:val="00D440D9"/>
    <w:rsid w:val="00D50B9F"/>
    <w:rsid w:val="00D70171"/>
    <w:rsid w:val="00D73099"/>
    <w:rsid w:val="00D87AAF"/>
    <w:rsid w:val="00D907D2"/>
    <w:rsid w:val="00DC4D08"/>
    <w:rsid w:val="00DD7650"/>
    <w:rsid w:val="00E01F2E"/>
    <w:rsid w:val="00E11AE8"/>
    <w:rsid w:val="00E1664E"/>
    <w:rsid w:val="00E75591"/>
    <w:rsid w:val="00E849E0"/>
    <w:rsid w:val="00E86CD7"/>
    <w:rsid w:val="00EA336B"/>
    <w:rsid w:val="00EA7F10"/>
    <w:rsid w:val="00EB0F39"/>
    <w:rsid w:val="00EC7184"/>
    <w:rsid w:val="00EE0F77"/>
    <w:rsid w:val="00F0433D"/>
    <w:rsid w:val="00F04DD5"/>
    <w:rsid w:val="00F50E35"/>
    <w:rsid w:val="00F83734"/>
    <w:rsid w:val="00FC796B"/>
    <w:rsid w:val="00FD54BC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9A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uiPriority w:val="22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9">
    <w:name w:val="Hyperlink"/>
    <w:basedOn w:val="a0"/>
    <w:uiPriority w:val="99"/>
    <w:unhideWhenUsed/>
    <w:rsid w:val="00412ED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629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E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D0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5314"/>
  </w:style>
  <w:style w:type="character" w:customStyle="1" w:styleId="2">
    <w:name w:val="Основной текст (2)_"/>
    <w:basedOn w:val="a0"/>
    <w:link w:val="20"/>
    <w:rsid w:val="007D51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5pt">
    <w:name w:val="Основной текст (2) + 8;5 pt"/>
    <w:basedOn w:val="2"/>
    <w:rsid w:val="007D513B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D513B"/>
    <w:pPr>
      <w:widowControl w:val="0"/>
      <w:shd w:val="clear" w:color="auto" w:fill="FFFFFF"/>
      <w:spacing w:after="180" w:line="263" w:lineRule="exact"/>
      <w:ind w:hanging="54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4606</TotalTime>
  <Pages>8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иван жуков</cp:lastModifiedBy>
  <cp:revision>43</cp:revision>
  <cp:lastPrinted>2023-01-22T18:46:00Z</cp:lastPrinted>
  <dcterms:created xsi:type="dcterms:W3CDTF">2018-09-03T15:14:00Z</dcterms:created>
  <dcterms:modified xsi:type="dcterms:W3CDTF">2023-01-22T18:49:00Z</dcterms:modified>
</cp:coreProperties>
</file>