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3480" w14:textId="77777777" w:rsidR="00B90357" w:rsidRDefault="009C56E1" w:rsidP="009A7471">
      <w:pPr>
        <w:ind w:right="-8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EE8D1" wp14:editId="5EA688D1">
                <wp:simplePos x="0" y="0"/>
                <wp:positionH relativeFrom="column">
                  <wp:posOffset>-1080135</wp:posOffset>
                </wp:positionH>
                <wp:positionV relativeFrom="paragraph">
                  <wp:posOffset>-85725</wp:posOffset>
                </wp:positionV>
                <wp:extent cx="7610168" cy="10982325"/>
                <wp:effectExtent l="57150" t="38100" r="67310" b="1047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168" cy="10982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BB389" w14:textId="77777777" w:rsidR="0053744F" w:rsidRDefault="0053744F" w:rsidP="0053744F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84806" w:themeColor="accent6" w:themeShade="80"/>
                                <w:sz w:val="44"/>
                                <w:szCs w:val="4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83610A" w14:textId="0289CA24" w:rsidR="0053744F" w:rsidRPr="0053744F" w:rsidRDefault="0053744F" w:rsidP="0053744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37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Консультаци</w:t>
                            </w:r>
                            <w:r w:rsidR="00F73D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537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для родителей.</w:t>
                            </w:r>
                          </w:p>
                          <w:p w14:paraId="732EA767" w14:textId="77777777" w:rsidR="0053744F" w:rsidRPr="0053744F" w:rsidRDefault="0053744F" w:rsidP="0053744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37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Тема: «Музыкальные инструменты своими руками»</w:t>
                            </w:r>
                          </w:p>
                          <w:p w14:paraId="5FD91466" w14:textId="7A2BCFF1" w:rsidR="0053744F" w:rsidRDefault="0053744F" w:rsidP="0053744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374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Составитель: музыкальный руководитель Родионова И.Г</w:t>
                            </w:r>
                          </w:p>
                          <w:p w14:paraId="25F0822B" w14:textId="77777777" w:rsidR="0053744F" w:rsidRPr="0053744F" w:rsidRDefault="0053744F" w:rsidP="0053744F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16BE81CB" w14:textId="77777777" w:rsidR="009C56E1" w:rsidRPr="0053744F" w:rsidRDefault="009C56E1" w:rsidP="0053744F">
                            <w:pPr>
                              <w:spacing w:after="225" w:line="360" w:lineRule="atLeast"/>
                              <w:ind w:left="57"/>
                              <w:jc w:val="center"/>
                              <w:rPr>
                                <w:rFonts w:ascii="Arial Black" w:eastAsia="Times New Roman" w:hAnsi="Arial Black" w:cs="Times New Roman"/>
                                <w:b/>
                                <w:color w:val="C00000"/>
                                <w:sz w:val="44"/>
                                <w:szCs w:val="4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56E1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«Музыкальные инструменты своими руками»</w:t>
                            </w:r>
                          </w:p>
                          <w:p w14:paraId="2585F7E1" w14:textId="77777777" w:rsidR="009C56E1" w:rsidRPr="009C56E1" w:rsidRDefault="009C56E1" w:rsidP="00F33F43">
                            <w:pPr>
                              <w:spacing w:before="19"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Для домашнего музицирования необходимы музыкальные игрушки и инструменты. Они продаются в магазинах, но часть из них можно изготовить с ребенком дома из под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ручных материалов. Так малыш заодно приобретет полезные навыки ручного труда.</w:t>
                            </w:r>
                          </w:p>
                          <w:p w14:paraId="1F832FE2" w14:textId="77777777" w:rsidR="009C56E1" w:rsidRPr="009C56E1" w:rsidRDefault="009C56E1" w:rsidP="00F33F43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Ненужные небольшие коробочки (из-под духов, шкатулочки и др.) наполните раз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крытками.</w:t>
                            </w:r>
                          </w:p>
                          <w:p w14:paraId="06D0ACF9" w14:textId="77777777" w:rsidR="003147DA" w:rsidRDefault="009C56E1" w:rsidP="003147DA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Собирайте крышечки от бутылок. Они пригодятся для изготовления румбы. Най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дите небольшой (15—20 см) деревянный стержень, к верхней его части прибейте гвоз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вать веселым мелодиям или передавать различные явления природы.</w:t>
                            </w:r>
                          </w:p>
                          <w:p w14:paraId="0E8884F5" w14:textId="77777777" w:rsidR="009C56E1" w:rsidRPr="009C56E1" w:rsidRDefault="009C56E1" w:rsidP="003147DA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Отрежьте верх от пластиковой бутылки. Подуйте в нее — и услышите завывания вьюги.</w:t>
                            </w:r>
                          </w:p>
                          <w:p w14:paraId="26615CD5" w14:textId="77777777" w:rsidR="009C56E1" w:rsidRPr="009C56E1" w:rsidRDefault="009C56E1" w:rsidP="00F33F43">
                            <w:pPr>
                              <w:spacing w:line="281" w:lineRule="atLeast"/>
                              <w:ind w:right="7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Если провести пальцем по поверхности надутого воздушного шарика, можно услы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шать оригинальный звук.</w:t>
                            </w:r>
                          </w:p>
                          <w:p w14:paraId="00332934" w14:textId="77777777" w:rsidR="009C56E1" w:rsidRPr="009C56E1" w:rsidRDefault="009C56E1" w:rsidP="00F33F43">
                            <w:pPr>
                              <w:spacing w:before="7" w:line="281" w:lineRule="atLeast"/>
                              <w:ind w:right="7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                      </w:r>
                          </w:p>
                          <w:p w14:paraId="45C070DA" w14:textId="77777777" w:rsidR="009C56E1" w:rsidRPr="009C56E1" w:rsidRDefault="009C56E1" w:rsidP="00F33F43">
                            <w:pPr>
                              <w:spacing w:after="225" w:line="281" w:lineRule="atLeast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Возьмите расческу, оберните ее зубья папиросной бумагой и подуйте.</w:t>
                            </w:r>
                          </w:p>
                          <w:p w14:paraId="02B6478C" w14:textId="77777777" w:rsidR="009C56E1" w:rsidRPr="009C56E1" w:rsidRDefault="009C56E1" w:rsidP="00F33F43">
                            <w:pPr>
                              <w:spacing w:line="281" w:lineRule="atLeast"/>
                              <w:ind w:right="14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t>• Если постучать деревянными кубиками друг о друга, получится простой, но доста</w:t>
                            </w:r>
                            <w:r w:rsidRPr="009C56E1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</w:rPr>
                              <w:softHyphen/>
                              <w:t>точно громкий музыкальный инструмент.</w:t>
                            </w:r>
                          </w:p>
                          <w:p w14:paraId="25E37A63" w14:textId="77777777" w:rsidR="009C56E1" w:rsidRDefault="00F33F43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 wp14:anchorId="76E355A7" wp14:editId="0A59E21B">
                                  <wp:extent cx="5987845" cy="1170956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7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6919" cy="1190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AE81C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3744F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https://nsportal.ru/detskiy-sad/materialy-dlya-roditeley/2014/08/24/konsultatsii-s-roditelyami-muzykalnogo-rukovoditelya</w:t>
                            </w:r>
                          </w:p>
                          <w:p w14:paraId="430730DF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5EAA56B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15D8BB83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69E4890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71528A16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6885CAA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857A42D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15421197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22A98D06" w14:textId="77777777" w:rsidR="0053744F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5D93D760" w14:textId="77777777" w:rsidR="0053744F" w:rsidRPr="009C56E1" w:rsidRDefault="0053744F" w:rsidP="00F33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E8D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85.05pt;margin-top:-6.75pt;width:599.25pt;height:8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5DBB389" w14:textId="77777777" w:rsidR="0053744F" w:rsidRDefault="0053744F" w:rsidP="0053744F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984806" w:themeColor="accent6" w:themeShade="80"/>
                          <w:sz w:val="44"/>
                          <w:szCs w:val="4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83610A" w14:textId="0289CA24" w:rsidR="0053744F" w:rsidRPr="0053744F" w:rsidRDefault="0053744F" w:rsidP="0053744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3744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Консультаци</w:t>
                      </w:r>
                      <w:r w:rsidR="00F73D17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53744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для родителей.</w:t>
                      </w:r>
                    </w:p>
                    <w:p w14:paraId="732EA767" w14:textId="77777777" w:rsidR="0053744F" w:rsidRPr="0053744F" w:rsidRDefault="0053744F" w:rsidP="0053744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3744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Тема: «Музыкальные инструменты своими руками»</w:t>
                      </w:r>
                    </w:p>
                    <w:p w14:paraId="5FD91466" w14:textId="7A2BCFF1" w:rsidR="0053744F" w:rsidRDefault="0053744F" w:rsidP="0053744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3744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Составитель: музыкальный руководитель Родионова И.Г</w:t>
                      </w:r>
                    </w:p>
                    <w:p w14:paraId="25F0822B" w14:textId="77777777" w:rsidR="0053744F" w:rsidRPr="0053744F" w:rsidRDefault="0053744F" w:rsidP="0053744F">
                      <w:pPr>
                        <w:pStyle w:val="a5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16BE81CB" w14:textId="77777777" w:rsidR="009C56E1" w:rsidRPr="0053744F" w:rsidRDefault="009C56E1" w:rsidP="0053744F">
                      <w:pPr>
                        <w:spacing w:after="225" w:line="360" w:lineRule="atLeast"/>
                        <w:ind w:left="57"/>
                        <w:jc w:val="center"/>
                        <w:rPr>
                          <w:rFonts w:ascii="Arial Black" w:eastAsia="Times New Roman" w:hAnsi="Arial Black" w:cs="Times New Roman"/>
                          <w:b/>
                          <w:color w:val="C00000"/>
                          <w:sz w:val="44"/>
                          <w:szCs w:val="4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6E1">
                        <w:rPr>
                          <w:rFonts w:ascii="Arial Black" w:eastAsia="Times New Roman" w:hAnsi="Arial Black" w:cs="Times New Roman"/>
                          <w:b/>
                          <w:bCs/>
                          <w:color w:val="C00000"/>
                          <w:sz w:val="44"/>
                          <w:szCs w:val="44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«Музыкальные инструменты своими руками»</w:t>
                      </w:r>
                    </w:p>
                    <w:p w14:paraId="2585F7E1" w14:textId="77777777" w:rsidR="009C56E1" w:rsidRPr="009C56E1" w:rsidRDefault="009C56E1" w:rsidP="00F33F43">
                      <w:pPr>
                        <w:spacing w:before="19"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Для домашнего музицирования необходимы музыкальные игрушки и инструменты. Они продаются в магазинах, но часть из них можно изготовить с ребенком дома из под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ручных материалов. Так малыш заодно приобретет полезные навыки ручного труда.</w:t>
                      </w:r>
                    </w:p>
                    <w:p w14:paraId="1F832FE2" w14:textId="77777777" w:rsidR="009C56E1" w:rsidRPr="009C56E1" w:rsidRDefault="009C56E1" w:rsidP="00F33F43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Ненужные небольшие коробочки (из-под духов, шкатулочки и др.) наполните раз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крытками.</w:t>
                      </w:r>
                    </w:p>
                    <w:p w14:paraId="06D0ACF9" w14:textId="77777777" w:rsidR="003147DA" w:rsidRDefault="009C56E1" w:rsidP="003147DA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Собирайте крышечки от бутылок. Они пригодятся для изготовления румбы. Най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дите небольшой (15—20 см) деревянный стержень, к верхней его части прибейте гвоз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вать веселым мелодиям или передавать различные явления природы.</w:t>
                      </w:r>
                    </w:p>
                    <w:p w14:paraId="0E8884F5" w14:textId="77777777" w:rsidR="009C56E1" w:rsidRPr="009C56E1" w:rsidRDefault="009C56E1" w:rsidP="003147DA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Отрежьте верх от пластиковой бутылки. Подуйте в нее — и услышите завывания вьюги.</w:t>
                      </w:r>
                    </w:p>
                    <w:p w14:paraId="26615CD5" w14:textId="77777777" w:rsidR="009C56E1" w:rsidRPr="009C56E1" w:rsidRDefault="009C56E1" w:rsidP="00F33F43">
                      <w:pPr>
                        <w:spacing w:line="281" w:lineRule="atLeast"/>
                        <w:ind w:right="7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Если провести пальцем по поверхности надутого воздушного шарика, можно услы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шать оригинальный звук.</w:t>
                      </w:r>
                    </w:p>
                    <w:p w14:paraId="00332934" w14:textId="77777777" w:rsidR="009C56E1" w:rsidRPr="009C56E1" w:rsidRDefault="009C56E1" w:rsidP="00F33F43">
                      <w:pPr>
                        <w:spacing w:before="7" w:line="281" w:lineRule="atLeast"/>
                        <w:ind w:right="7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                </w:r>
                    </w:p>
                    <w:p w14:paraId="45C070DA" w14:textId="77777777" w:rsidR="009C56E1" w:rsidRPr="009C56E1" w:rsidRDefault="009C56E1" w:rsidP="00F33F43">
                      <w:pPr>
                        <w:spacing w:after="225" w:line="281" w:lineRule="atLeast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Возьмите расческу, оберните ее зубья папиросной бумагой и подуйте.</w:t>
                      </w:r>
                    </w:p>
                    <w:p w14:paraId="02B6478C" w14:textId="77777777" w:rsidR="009C56E1" w:rsidRPr="009C56E1" w:rsidRDefault="009C56E1" w:rsidP="00F33F43">
                      <w:pPr>
                        <w:spacing w:line="281" w:lineRule="atLeast"/>
                        <w:ind w:right="14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</w:pP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t>• Если постучать деревянными кубиками друг о друга, получится простой, но доста</w:t>
                      </w:r>
                      <w:r w:rsidRPr="009C56E1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</w:rPr>
                        <w:softHyphen/>
                        <w:t>точно громкий музыкальный инструмент.</w:t>
                      </w:r>
                    </w:p>
                    <w:p w14:paraId="25E37A63" w14:textId="77777777" w:rsidR="009C56E1" w:rsidRDefault="00F33F43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C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 wp14:anchorId="76E355A7" wp14:editId="0A59E21B">
                            <wp:extent cx="5987845" cy="1170956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7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6919" cy="1190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AE81C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53744F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https://nsportal.ru/detskiy-sad/materialy-dlya-roditeley/2014/08/24/konsultatsii-s-roditelyami-muzykalnogo-rukovoditelya</w:t>
                      </w:r>
                    </w:p>
                    <w:p w14:paraId="430730DF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05EAA56B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15D8BB83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369E4890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71528A16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06885CAA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3857A42D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15421197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22A98D06" w14:textId="77777777" w:rsidR="0053744F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5D93D760" w14:textId="77777777" w:rsidR="0053744F" w:rsidRPr="009C56E1" w:rsidRDefault="0053744F" w:rsidP="00F33F43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0357" w:rsidSect="009C56E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6E1"/>
    <w:rsid w:val="003147DA"/>
    <w:rsid w:val="0053744F"/>
    <w:rsid w:val="009A7471"/>
    <w:rsid w:val="009C56E1"/>
    <w:rsid w:val="00B200FF"/>
    <w:rsid w:val="00B90357"/>
    <w:rsid w:val="00F33F43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2421"/>
  <w15:docId w15:val="{000B67AB-8386-4CCF-9D32-54CE01FD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5374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3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7</cp:revision>
  <dcterms:created xsi:type="dcterms:W3CDTF">2014-08-06T21:27:00Z</dcterms:created>
  <dcterms:modified xsi:type="dcterms:W3CDTF">2021-02-06T19:40:00Z</dcterms:modified>
</cp:coreProperties>
</file>