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9826D" w14:textId="77777777" w:rsidR="003C41C5" w:rsidRDefault="003C41C5" w:rsidP="003C41C5">
      <w:pPr>
        <w:rPr>
          <w:rFonts w:ascii="Helvetica Neue" w:hAnsi="Helvetica Neue"/>
          <w:color w:val="000000"/>
          <w:shd w:val="clear" w:color="auto" w:fill="FFFFFF"/>
        </w:rPr>
      </w:pPr>
      <w:r w:rsidRPr="003C41C5">
        <w:rPr>
          <w:rFonts w:ascii="Helvetica Neue" w:hAnsi="Helvetica Neue"/>
          <w:b/>
          <w:bCs/>
          <w:color w:val="000000"/>
          <w:shd w:val="clear" w:color="auto" w:fill="FFFFFF"/>
        </w:rPr>
        <w:t xml:space="preserve">                 </w:t>
      </w:r>
      <w:r w:rsidRPr="003C41C5">
        <w:rPr>
          <w:rFonts w:ascii="Helvetica Neue" w:hAnsi="Helvetica Neue"/>
          <w:b/>
          <w:bCs/>
          <w:color w:val="000000"/>
          <w:shd w:val="clear" w:color="auto" w:fill="FFFFFF"/>
        </w:rPr>
        <w:t>Пальчиковые игры в развитии речи детей.</w:t>
      </w:r>
      <w:r w:rsidRPr="003C41C5">
        <w:rPr>
          <w:rFonts w:ascii="Helvetica Neue" w:hAnsi="Helvetica Neue"/>
          <w:b/>
          <w:bCs/>
          <w:color w:val="000000"/>
        </w:rPr>
        <w:br/>
      </w:r>
      <w:r w:rsidRPr="003C41C5">
        <w:rPr>
          <w:rFonts w:ascii="Helvetica Neue" w:hAnsi="Helvetica Neue"/>
          <w:color w:val="000000"/>
        </w:rPr>
        <w:br/>
      </w:r>
      <w:r w:rsidRPr="003C41C5">
        <w:rPr>
          <w:rFonts w:ascii="Helvetica Neue" w:hAnsi="Helvetica Neue"/>
          <w:color w:val="000000"/>
          <w:shd w:val="clear" w:color="auto" w:fill="FFFFFF"/>
        </w:rPr>
        <w:t xml:space="preserve">           Мозг ребенка осваивает огромный объем информации. Если какая-либо его функция не будет развита своевременно, то в последующем наверстать упущенное будет невозможно. Развитие мозга очень сильно зависит от двигательной активности ребенка, особенно – от движений пальцев рук (то есть от мелкой моторики).</w:t>
      </w:r>
      <w:r w:rsidRPr="003C41C5">
        <w:rPr>
          <w:rFonts w:ascii="Helvetica Neue" w:hAnsi="Helvetica Neue"/>
          <w:color w:val="000000"/>
        </w:rPr>
        <w:br/>
      </w:r>
    </w:p>
    <w:p w14:paraId="35452D54" w14:textId="77777777" w:rsidR="003C41C5" w:rsidRDefault="003C41C5" w:rsidP="003C41C5">
      <w:pPr>
        <w:rPr>
          <w:rFonts w:ascii="Helvetica Neue" w:hAnsi="Helvetica Neue"/>
          <w:color w:val="000000"/>
          <w:shd w:val="clear" w:color="auto" w:fill="FFFFFF"/>
        </w:rPr>
      </w:pPr>
      <w:r w:rsidRPr="003C41C5">
        <w:rPr>
          <w:rFonts w:ascii="Helvetica Neue" w:hAnsi="Helvetica Neue"/>
          <w:color w:val="000000"/>
          <w:shd w:val="clear" w:color="auto" w:fill="FFFFFF"/>
        </w:rPr>
        <w:t>Малыши, которые регулярно занимаются пальчиковой гимнастикой, быстрее учатся писать, лучше говорят, обладают хорошей памятью, развивают координацию движений, силу и ловкость рук.</w:t>
      </w:r>
      <w:r w:rsidRPr="003C41C5">
        <w:rPr>
          <w:rFonts w:ascii="Helvetica Neue" w:hAnsi="Helvetica Neue"/>
          <w:color w:val="000000"/>
        </w:rPr>
        <w:br/>
      </w:r>
    </w:p>
    <w:p w14:paraId="33421111" w14:textId="77777777" w:rsidR="003C41C5" w:rsidRDefault="003C41C5" w:rsidP="003C41C5">
      <w:pPr>
        <w:rPr>
          <w:rFonts w:ascii="Helvetica Neue" w:hAnsi="Helvetica Neue"/>
          <w:color w:val="000000"/>
          <w:shd w:val="clear" w:color="auto" w:fill="FFFFFF"/>
        </w:rPr>
      </w:pPr>
      <w:r w:rsidRPr="003C41C5">
        <w:rPr>
          <w:rFonts w:ascii="Helvetica Neue" w:hAnsi="Helvetica Neue"/>
          <w:color w:val="000000"/>
          <w:shd w:val="clear" w:color="auto" w:fill="FFFFFF"/>
        </w:rPr>
        <w:t>Исследования учёных доказали, что уровень развития детской речи находится в прямой зависимости от степени сформированности тонких движений пальцев рук.</w:t>
      </w:r>
      <w:r w:rsidRPr="003C41C5">
        <w:rPr>
          <w:rFonts w:ascii="Helvetica Neue" w:hAnsi="Helvetica Neue"/>
          <w:color w:val="000000"/>
        </w:rPr>
        <w:br/>
      </w:r>
    </w:p>
    <w:p w14:paraId="2A16D5A5" w14:textId="39E8CE60" w:rsidR="003C41C5" w:rsidRPr="003C41C5" w:rsidRDefault="003C41C5" w:rsidP="003C41C5">
      <w:r w:rsidRPr="003C41C5">
        <w:rPr>
          <w:rFonts w:ascii="Helvetica Neue" w:hAnsi="Helvetica Neue"/>
          <w:color w:val="000000"/>
          <w:shd w:val="clear" w:color="auto" w:fill="FFFFFF"/>
        </w:rPr>
        <w:t xml:space="preserve">Исследования отечественных физиологов также подтверждают связь развития рук с развитием мозга. Работы В.М. </w:t>
      </w:r>
      <w:proofErr w:type="spellStart"/>
      <w:r w:rsidRPr="003C41C5">
        <w:rPr>
          <w:rFonts w:ascii="Helvetica Neue" w:hAnsi="Helvetica Neue"/>
          <w:color w:val="000000"/>
          <w:shd w:val="clear" w:color="auto" w:fill="FFFFFF"/>
        </w:rPr>
        <w:t>Бехтерова</w:t>
      </w:r>
      <w:proofErr w:type="spellEnd"/>
      <w:r w:rsidRPr="003C41C5">
        <w:rPr>
          <w:rFonts w:ascii="Helvetica Neue" w:hAnsi="Helvetica Neue"/>
          <w:color w:val="000000"/>
          <w:shd w:val="clear" w:color="auto" w:fill="FFFFFF"/>
        </w:rPr>
        <w:t xml:space="preserve"> подтверждают влияние манипуляции рук на функции высшей нервной деятельности, развитие речи. Простые движения рук помогают убрать напряжение не только с самих рук, но и с губ.</w:t>
      </w:r>
    </w:p>
    <w:p w14:paraId="65D8A8A9" w14:textId="490EE9EA" w:rsidR="003C41C5" w:rsidRDefault="003C41C5"/>
    <w:p w14:paraId="5C30A114" w14:textId="50A06BC2" w:rsidR="003C41C5" w:rsidRDefault="003C41C5"/>
    <w:p w14:paraId="3552D61B" w14:textId="45ECA17A" w:rsidR="003C41C5" w:rsidRDefault="003C41C5"/>
    <w:p w14:paraId="48EBF624" w14:textId="1F4EAB3B" w:rsidR="003C41C5" w:rsidRDefault="003C41C5"/>
    <w:p w14:paraId="280BBC58" w14:textId="65454180" w:rsidR="003C41C5" w:rsidRDefault="003C41C5"/>
    <w:p w14:paraId="2CEEBAEB" w14:textId="5D85A708" w:rsidR="003C41C5" w:rsidRDefault="003C41C5"/>
    <w:p w14:paraId="6B65B9B1" w14:textId="3891A8B2" w:rsidR="003C41C5" w:rsidRDefault="003C41C5"/>
    <w:p w14:paraId="470195FF" w14:textId="22E42F9B" w:rsidR="003C41C5" w:rsidRDefault="003C41C5"/>
    <w:p w14:paraId="27030A3A" w14:textId="07C95591" w:rsidR="003C41C5" w:rsidRDefault="003C41C5">
      <w:r>
        <w:rPr>
          <w:noProof/>
        </w:rPr>
        <w:drawing>
          <wp:inline distT="0" distB="0" distL="0" distR="0" wp14:anchorId="083D019D" wp14:editId="2B160BA4">
            <wp:extent cx="4591050" cy="609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F87BB" w14:textId="77777777" w:rsidR="003C41C5" w:rsidRDefault="003C41C5">
      <w:r>
        <w:br w:type="page"/>
      </w:r>
    </w:p>
    <w:p w14:paraId="6345B36B" w14:textId="43CB4CD6" w:rsidR="00345343" w:rsidRDefault="003C41C5">
      <w:r>
        <w:rPr>
          <w:noProof/>
        </w:rPr>
        <w:lastRenderedPageBreak/>
        <w:drawing>
          <wp:inline distT="0" distB="0" distL="0" distR="0" wp14:anchorId="759072E5" wp14:editId="26F14956">
            <wp:extent cx="4664075" cy="629066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2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240B7" w14:textId="32396D25" w:rsidR="003C41C5" w:rsidRDefault="003C41C5"/>
    <w:p w14:paraId="601CF4EA" w14:textId="17201259" w:rsidR="003C41C5" w:rsidRDefault="003C41C5">
      <w:r>
        <w:rPr>
          <w:noProof/>
        </w:rPr>
        <w:drawing>
          <wp:inline distT="0" distB="0" distL="0" distR="0" wp14:anchorId="6DCEF3DC" wp14:editId="376E2221">
            <wp:extent cx="4581525" cy="6096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CA950" w14:textId="6422B698" w:rsidR="003C41C5" w:rsidRDefault="003C41C5"/>
    <w:p w14:paraId="22C3D1CB" w14:textId="01D197A3" w:rsidR="003C41C5" w:rsidRDefault="003C41C5">
      <w:r>
        <w:rPr>
          <w:noProof/>
        </w:rPr>
        <w:lastRenderedPageBreak/>
        <w:drawing>
          <wp:inline distT="0" distB="0" distL="0" distR="0" wp14:anchorId="053B8754" wp14:editId="53D086D6">
            <wp:extent cx="4664075" cy="621876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21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2FE29" w14:textId="1584C0D1" w:rsidR="003C41C5" w:rsidRDefault="003C41C5"/>
    <w:p w14:paraId="20E5C208" w14:textId="552E0DB4" w:rsidR="003C41C5" w:rsidRDefault="003C41C5">
      <w:r>
        <w:rPr>
          <w:noProof/>
        </w:rPr>
        <w:drawing>
          <wp:inline distT="0" distB="0" distL="0" distR="0" wp14:anchorId="1289F819" wp14:editId="51FF9619">
            <wp:extent cx="4657725" cy="6096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09D50" w14:textId="492537DE" w:rsidR="003C41C5" w:rsidRDefault="003C41C5"/>
    <w:p w14:paraId="33DD1C30" w14:textId="7B3B0B81" w:rsidR="003C41C5" w:rsidRDefault="003C41C5">
      <w:r>
        <w:rPr>
          <w:noProof/>
        </w:rPr>
        <w:lastRenderedPageBreak/>
        <w:drawing>
          <wp:inline distT="0" distB="0" distL="0" distR="0" wp14:anchorId="09FC1B05" wp14:editId="27A53FE5">
            <wp:extent cx="4467225" cy="6096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54C80" w14:textId="5F746FB6" w:rsidR="003C41C5" w:rsidRDefault="003C41C5"/>
    <w:p w14:paraId="10EE8DEF" w14:textId="29CFEFBA" w:rsidR="003C41C5" w:rsidRDefault="003C41C5">
      <w:r>
        <w:rPr>
          <w:noProof/>
        </w:rPr>
        <w:drawing>
          <wp:inline distT="0" distB="0" distL="0" distR="0" wp14:anchorId="4CBB98E0" wp14:editId="53E4AB61">
            <wp:extent cx="4543425" cy="6096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C7974" w14:textId="36DC5711" w:rsidR="003C41C5" w:rsidRDefault="003C41C5"/>
    <w:p w14:paraId="3E04EEE2" w14:textId="769E8CDD" w:rsidR="003C41C5" w:rsidRDefault="003C41C5">
      <w:r>
        <w:rPr>
          <w:noProof/>
        </w:rPr>
        <w:lastRenderedPageBreak/>
        <w:drawing>
          <wp:inline distT="0" distB="0" distL="0" distR="0" wp14:anchorId="50EE3379" wp14:editId="5D398F9B">
            <wp:extent cx="4524375" cy="6096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EE895" w14:textId="5CD3C84C" w:rsidR="003C41C5" w:rsidRDefault="003C41C5"/>
    <w:p w14:paraId="43B80405" w14:textId="34545743" w:rsidR="003C41C5" w:rsidRDefault="003C41C5">
      <w:r>
        <w:rPr>
          <w:noProof/>
        </w:rPr>
        <w:drawing>
          <wp:inline distT="0" distB="0" distL="0" distR="0" wp14:anchorId="75A35E8E" wp14:editId="176F6194">
            <wp:extent cx="4600575" cy="60960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487DF" w14:textId="656D3C0E" w:rsidR="003C41C5" w:rsidRDefault="003C41C5"/>
    <w:p w14:paraId="2AA5CBBE" w14:textId="07D748FE" w:rsidR="003C41C5" w:rsidRDefault="003C41C5">
      <w:r>
        <w:rPr>
          <w:noProof/>
        </w:rPr>
        <w:lastRenderedPageBreak/>
        <w:drawing>
          <wp:inline distT="0" distB="0" distL="0" distR="0" wp14:anchorId="6EF0106D" wp14:editId="6148E98E">
            <wp:extent cx="4664075" cy="595810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9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7FA0F" w14:textId="56B6B600" w:rsidR="003C41C5" w:rsidRDefault="003C41C5">
      <w:hyperlink r:id="rId14" w:history="1">
        <w:r>
          <w:rPr>
            <w:rStyle w:val="a3"/>
            <w:rFonts w:ascii="Helvetica Neue" w:hAnsi="Helvetica Neue"/>
            <w:b/>
            <w:bCs/>
            <w:sz w:val="20"/>
            <w:szCs w:val="20"/>
            <w:shd w:val="clear" w:color="auto" w:fill="FFFFFF"/>
          </w:rPr>
          <w:t xml:space="preserve">Светлана </w:t>
        </w:r>
        <w:proofErr w:type="spellStart"/>
        <w:r>
          <w:rPr>
            <w:rStyle w:val="a3"/>
            <w:rFonts w:ascii="Helvetica Neue" w:hAnsi="Helvetica Neue"/>
            <w:b/>
            <w:bCs/>
            <w:sz w:val="20"/>
            <w:szCs w:val="20"/>
            <w:shd w:val="clear" w:color="auto" w:fill="FFFFFF"/>
          </w:rPr>
          <w:t>Сандальнева</w:t>
        </w:r>
        <w:proofErr w:type="spellEnd"/>
      </w:hyperlink>
    </w:p>
    <w:sectPr w:rsidR="003C41C5" w:rsidSect="003C41C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5A"/>
    <w:rsid w:val="0000335A"/>
    <w:rsid w:val="00345343"/>
    <w:rsid w:val="003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3007"/>
  <w15:chartTrackingRefBased/>
  <w15:docId w15:val="{09349954-7AB0-436D-8297-1FBC32AE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vk.com/id60973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2021-02-03T20:41:00Z</dcterms:created>
  <dcterms:modified xsi:type="dcterms:W3CDTF">2021-02-03T20:49:00Z</dcterms:modified>
</cp:coreProperties>
</file>