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Pr="00402527" w:rsidRDefault="00402527" w:rsidP="00402527">
      <w:pPr>
        <w:shd w:val="clear" w:color="auto" w:fill="FFFFFF"/>
        <w:spacing w:line="408" w:lineRule="atLeast"/>
        <w:jc w:val="center"/>
        <w:rPr>
          <w:rFonts w:ascii="Times New Roman" w:eastAsia="Times New Roman" w:hAnsi="Times New Roman" w:cs="Times New Roman"/>
          <w:b/>
          <w:bCs/>
          <w:color w:val="000000"/>
          <w:sz w:val="36"/>
          <w:szCs w:val="36"/>
          <w:lang w:eastAsia="ru-RU"/>
        </w:rPr>
      </w:pPr>
      <w:r w:rsidRPr="00402527">
        <w:rPr>
          <w:rFonts w:ascii="Times New Roman" w:eastAsia="Times New Roman" w:hAnsi="Times New Roman" w:cs="Times New Roman"/>
          <w:b/>
          <w:bCs/>
          <w:color w:val="000000"/>
          <w:sz w:val="36"/>
          <w:szCs w:val="36"/>
          <w:lang w:eastAsia="ru-RU"/>
        </w:rPr>
        <w:t>Консультация для родителей</w:t>
      </w:r>
    </w:p>
    <w:p w:rsidR="00402527" w:rsidRDefault="00402527" w:rsidP="00402527">
      <w:pPr>
        <w:shd w:val="clear" w:color="auto" w:fill="FFFFFF"/>
        <w:spacing w:line="408" w:lineRule="atLeast"/>
        <w:jc w:val="center"/>
        <w:rPr>
          <w:rFonts w:ascii="Times New Roman" w:eastAsia="Times New Roman" w:hAnsi="Times New Roman" w:cs="Times New Roman"/>
          <w:b/>
          <w:bCs/>
          <w:color w:val="000000"/>
          <w:sz w:val="36"/>
          <w:szCs w:val="36"/>
          <w:lang w:eastAsia="ru-RU"/>
        </w:rPr>
      </w:pPr>
    </w:p>
    <w:p w:rsidR="00402527" w:rsidRPr="00402527" w:rsidRDefault="00402527" w:rsidP="00402527">
      <w:pPr>
        <w:shd w:val="clear" w:color="auto" w:fill="FFFFFF"/>
        <w:spacing w:line="408" w:lineRule="atLeast"/>
        <w:jc w:val="center"/>
        <w:rPr>
          <w:rFonts w:ascii="Times New Roman" w:eastAsia="Times New Roman" w:hAnsi="Times New Roman" w:cs="Times New Roman"/>
          <w:b/>
          <w:bCs/>
          <w:color w:val="000000"/>
          <w:sz w:val="36"/>
          <w:szCs w:val="36"/>
          <w:lang w:eastAsia="ru-RU"/>
        </w:rPr>
      </w:pPr>
      <w:r w:rsidRPr="00402527">
        <w:rPr>
          <w:rFonts w:ascii="Times New Roman" w:eastAsia="Times New Roman" w:hAnsi="Times New Roman" w:cs="Times New Roman"/>
          <w:b/>
          <w:bCs/>
          <w:color w:val="000000"/>
          <w:sz w:val="36"/>
          <w:szCs w:val="36"/>
          <w:lang w:eastAsia="ru-RU"/>
        </w:rPr>
        <w:t>на тему: «Развивающие игры и задания для дошкольников дома»</w:t>
      </w:r>
    </w:p>
    <w:p w:rsidR="00402527" w:rsidRPr="00402527" w:rsidRDefault="00402527" w:rsidP="00402527">
      <w:pPr>
        <w:shd w:val="clear" w:color="auto" w:fill="FFFFFF"/>
        <w:spacing w:line="408" w:lineRule="atLeast"/>
        <w:jc w:val="center"/>
        <w:rPr>
          <w:rFonts w:ascii="Times New Roman" w:eastAsia="Times New Roman" w:hAnsi="Times New Roman" w:cs="Times New Roman"/>
          <w:b/>
          <w:bCs/>
          <w:color w:val="000000"/>
          <w:sz w:val="36"/>
          <w:szCs w:val="36"/>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402527" w:rsidRDefault="00402527" w:rsidP="00D47AA1">
      <w:pPr>
        <w:shd w:val="clear" w:color="auto" w:fill="FFFFFF"/>
        <w:spacing w:line="408" w:lineRule="atLeast"/>
        <w:rPr>
          <w:rFonts w:ascii="Arial" w:eastAsia="Times New Roman" w:hAnsi="Arial" w:cs="Arial"/>
          <w:b/>
          <w:bCs/>
          <w:color w:val="000000"/>
          <w:sz w:val="27"/>
          <w:szCs w:val="27"/>
          <w:lang w:eastAsia="ru-RU"/>
        </w:rPr>
      </w:pPr>
    </w:p>
    <w:p w:rsidR="002C2AAE" w:rsidRDefault="002C2AAE" w:rsidP="002C2AAE">
      <w:pPr>
        <w:shd w:val="clear" w:color="auto" w:fill="FFFFFF"/>
        <w:spacing w:line="408" w:lineRule="atLeast"/>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br/>
      </w:r>
      <w:r w:rsidR="00D47AA1" w:rsidRPr="002C2AAE">
        <w:rPr>
          <w:rFonts w:ascii="Times New Roman" w:eastAsia="Times New Roman" w:hAnsi="Times New Roman" w:cs="Times New Roman"/>
          <w:b/>
          <w:bCs/>
          <w:color w:val="000000"/>
          <w:sz w:val="32"/>
          <w:szCs w:val="32"/>
          <w:lang w:eastAsia="ru-RU"/>
        </w:rPr>
        <w:t>Консультация для родителей</w:t>
      </w:r>
    </w:p>
    <w:p w:rsidR="00402527" w:rsidRPr="002C2AAE" w:rsidRDefault="00D47AA1" w:rsidP="002C2AAE">
      <w:pPr>
        <w:shd w:val="clear" w:color="auto" w:fill="FFFFFF"/>
        <w:spacing w:line="408" w:lineRule="atLeast"/>
        <w:jc w:val="center"/>
        <w:rPr>
          <w:rFonts w:ascii="Times New Roman" w:eastAsia="Times New Roman" w:hAnsi="Times New Roman" w:cs="Times New Roman"/>
          <w:b/>
          <w:bCs/>
          <w:color w:val="000000"/>
          <w:sz w:val="32"/>
          <w:szCs w:val="32"/>
          <w:lang w:eastAsia="ru-RU"/>
        </w:rPr>
      </w:pPr>
      <w:r w:rsidRPr="002C2AAE">
        <w:rPr>
          <w:rFonts w:ascii="Times New Roman" w:eastAsia="Times New Roman" w:hAnsi="Times New Roman" w:cs="Times New Roman"/>
          <w:b/>
          <w:bCs/>
          <w:color w:val="000000"/>
          <w:sz w:val="32"/>
          <w:szCs w:val="32"/>
          <w:lang w:eastAsia="ru-RU"/>
        </w:rPr>
        <w:t>«Развивающие игры и задания для дошкольников дома»</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 xml:space="preserve">Каждый родитель желает, чтобы его ребёнок был всесторонне развитым. Для этого покупают всевозможные развивающие игрушки, которые могут увлечь ребёнка, и ребёнок рад и с удовольствием играет, но со временем игрушки надоедают или ломаются. Родители записывают ребёнка в кружки, и это очень хорошо, когда ребёнок занимается интересным и любимым делом. </w:t>
      </w:r>
      <w:proofErr w:type="gramStart"/>
      <w:r w:rsidRPr="00402527">
        <w:rPr>
          <w:rFonts w:ascii="Times New Roman" w:eastAsia="Times New Roman" w:hAnsi="Times New Roman" w:cs="Times New Roman"/>
          <w:color w:val="000000"/>
          <w:sz w:val="28"/>
          <w:szCs w:val="28"/>
          <w:lang w:eastAsia="ru-RU"/>
        </w:rPr>
        <w:t>Очень много</w:t>
      </w:r>
      <w:proofErr w:type="gramEnd"/>
      <w:r w:rsidRPr="00402527">
        <w:rPr>
          <w:rFonts w:ascii="Times New Roman" w:eastAsia="Times New Roman" w:hAnsi="Times New Roman" w:cs="Times New Roman"/>
          <w:color w:val="000000"/>
          <w:sz w:val="28"/>
          <w:szCs w:val="28"/>
          <w:lang w:eastAsia="ru-RU"/>
        </w:rPr>
        <w:t xml:space="preserve"> свободного времени у дошкольников в вечернее время, и родители не знают, чем занять их дома. Просмотр мультфильмов и компьютерные игры </w:t>
      </w:r>
      <w:proofErr w:type="gramStart"/>
      <w:r w:rsidRPr="00402527">
        <w:rPr>
          <w:rFonts w:ascii="Times New Roman" w:eastAsia="Times New Roman" w:hAnsi="Times New Roman" w:cs="Times New Roman"/>
          <w:color w:val="000000"/>
          <w:sz w:val="28"/>
          <w:szCs w:val="28"/>
          <w:lang w:eastAsia="ru-RU"/>
        </w:rPr>
        <w:t>-э</w:t>
      </w:r>
      <w:proofErr w:type="gramEnd"/>
      <w:r w:rsidRPr="00402527">
        <w:rPr>
          <w:rFonts w:ascii="Times New Roman" w:eastAsia="Times New Roman" w:hAnsi="Times New Roman" w:cs="Times New Roman"/>
          <w:color w:val="000000"/>
          <w:sz w:val="28"/>
          <w:szCs w:val="28"/>
          <w:lang w:eastAsia="ru-RU"/>
        </w:rPr>
        <w:t>то не выход из положения.</w:t>
      </w:r>
      <w:r w:rsidR="00402527" w:rsidRPr="00402527">
        <w:rPr>
          <w:rFonts w:ascii="Times New Roman" w:eastAsia="Times New Roman" w:hAnsi="Times New Roman" w:cs="Times New Roman"/>
          <w:color w:val="000000"/>
          <w:sz w:val="28"/>
          <w:szCs w:val="28"/>
          <w:lang w:eastAsia="ru-RU"/>
        </w:rPr>
        <w:t xml:space="preserve"> </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 xml:space="preserve">С целью развития ребёнка можно придумывать разные интересные задания. </w:t>
      </w:r>
      <w:proofErr w:type="gramStart"/>
      <w:r w:rsidRPr="00402527">
        <w:rPr>
          <w:rFonts w:ascii="Times New Roman" w:eastAsia="Times New Roman" w:hAnsi="Times New Roman" w:cs="Times New Roman"/>
          <w:color w:val="000000"/>
          <w:sz w:val="28"/>
          <w:szCs w:val="28"/>
          <w:lang w:eastAsia="ru-RU"/>
        </w:rPr>
        <w:t>Сегодня одни, направленные, например, на развитие усидчивости, старательности, творческих способностей, завтра направленные, например, на развитие памяти, логического мышления и внимания</w:t>
      </w:r>
      <w:r w:rsidR="00402527" w:rsidRPr="00402527">
        <w:rPr>
          <w:rFonts w:ascii="Times New Roman" w:eastAsia="Times New Roman" w:hAnsi="Times New Roman" w:cs="Times New Roman"/>
          <w:color w:val="000000"/>
          <w:sz w:val="28"/>
          <w:szCs w:val="28"/>
          <w:lang w:eastAsia="ru-RU"/>
        </w:rPr>
        <w:t>.</w:t>
      </w:r>
      <w:proofErr w:type="gramEnd"/>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Предлагаемые занятия не требуют активных действий взрослого, предполагают в большей степени самостоятельную игру ребёнка, а в игре как раз он и развивается. Но требуют обязательного присутствия взрослого рядом.</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 xml:space="preserve">Можно предложить ребёнку заняться рисованием. И дать на выбор карандаши, краски или фломастеры. Рисовать можно на альбоме, можно взять рулон старых обоев, разложить их на полу и создать поле для творчества. Можно окунуть детскую ладошку в краску и сделать отпечаток, предложить создать из ладошки, например, птицу, солнышко или цветок. Или предложить сделать отпечатки с помощью </w:t>
      </w:r>
      <w:proofErr w:type="spellStart"/>
      <w:r w:rsidRPr="00402527">
        <w:rPr>
          <w:rFonts w:ascii="Times New Roman" w:eastAsia="Times New Roman" w:hAnsi="Times New Roman" w:cs="Times New Roman"/>
          <w:color w:val="000000"/>
          <w:sz w:val="28"/>
          <w:szCs w:val="28"/>
          <w:lang w:eastAsia="ru-RU"/>
        </w:rPr>
        <w:t>донышков</w:t>
      </w:r>
      <w:proofErr w:type="spellEnd"/>
      <w:r w:rsidRPr="00402527">
        <w:rPr>
          <w:rFonts w:ascii="Times New Roman" w:eastAsia="Times New Roman" w:hAnsi="Times New Roman" w:cs="Times New Roman"/>
          <w:color w:val="000000"/>
          <w:sz w:val="28"/>
          <w:szCs w:val="28"/>
          <w:lang w:eastAsia="ru-RU"/>
        </w:rPr>
        <w:t xml:space="preserve"> пластиковых бутылок разного размера, а потом дорисовать изображение. Это могут получиться цветы на полянке или узоры на одежде. Можно создать коллективную композицию. В процессе такого творчества развивается воображением, творческие способности.</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распечатать для ребёнка раскраски из интернета или купить готовые раскраски и предложить раскрасить картинки разными способами. Для этого могут пригодиться ватные палочки, пробки, кусочки поролона. Путём отпечатков, точек можно раскрасить изображения и увлечь ребёнка творческим процессом.</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предложить рисовать на старых дисках фломастерами, создавая причудливые узоры.</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предложить различные трафареты с целью обводить их. Обводить можно также различные предметы, разные по форме, например, кукольную чашку, тарелку, кубик. Можно учить детей закрашивать их карандашами, фломастерами с помощью различной штриховки.</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lastRenderedPageBreak/>
        <w:t>Интересное занятие, когда ребёнок лепит из солёного теста. Можно вылепить всевозможные фигурки, раскрасить их.</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Лепить можно из пластилина. Предложить ребёнку размазать пластилин по диску. Это очень хорошее упражнение для развития мелкой моторики пальцев рук. Или слепить округлую форму, сплющить её, предположив, что это торт или пирожное. Использовать для творчества можно подручные материалы, например, пуговицы, крупу, семена арбуза, тыквы. Ими оформить изделия.</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предложить ребёнку задание, когда надо дорисовать рисунок. Заготовки можно распечатать из интернета или нарисовать. Это может быть половина картинки, часть картинки с узором. Ребёнок анализирует, что нарисовано, дорисовывает и раскрашивает или дополняет узор. Такие задания требуют развития внимания, логического мышления.</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предложить ребёнку ножницы и старую газету, журнал для вырезания картинок. Вырезанные картинки можно приклеить на лист альбома и создать композицию, коллаж в технике аппликация. Картинки можно подобрать по теме, например «Транспорт» или «Фрукты-овощи» и т. д.</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 xml:space="preserve">Можно предложить интересное задание-с помощью дырокола сделать круги разного цвета и с помощью кисти </w:t>
      </w:r>
      <w:r w:rsidR="00402527" w:rsidRPr="00402527">
        <w:rPr>
          <w:rFonts w:ascii="Times New Roman" w:eastAsia="Times New Roman" w:hAnsi="Times New Roman" w:cs="Times New Roman"/>
          <w:color w:val="000000"/>
          <w:sz w:val="28"/>
          <w:szCs w:val="28"/>
          <w:lang w:eastAsia="ru-RU"/>
        </w:rPr>
        <w:t>и клея оформить ими изображение.</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 xml:space="preserve">Можно сделать своими руками </w:t>
      </w:r>
      <w:proofErr w:type="spellStart"/>
      <w:r w:rsidRPr="00402527">
        <w:rPr>
          <w:rFonts w:ascii="Times New Roman" w:eastAsia="Times New Roman" w:hAnsi="Times New Roman" w:cs="Times New Roman"/>
          <w:color w:val="000000"/>
          <w:sz w:val="28"/>
          <w:szCs w:val="28"/>
          <w:lang w:eastAsia="ru-RU"/>
        </w:rPr>
        <w:t>пазлы</w:t>
      </w:r>
      <w:proofErr w:type="spellEnd"/>
      <w:r w:rsidRPr="00402527">
        <w:rPr>
          <w:rFonts w:ascii="Times New Roman" w:eastAsia="Times New Roman" w:hAnsi="Times New Roman" w:cs="Times New Roman"/>
          <w:color w:val="000000"/>
          <w:sz w:val="28"/>
          <w:szCs w:val="28"/>
          <w:lang w:eastAsia="ru-RU"/>
        </w:rPr>
        <w:t>, разрезав яркую картинку или обложку альбома на несколько частей. И предложить ребёнку собрать её. Для детей младшего дошкольного возраста достаточно 4-6 частей. Для детей старшего возраста можно разрезать картинку на 8-10 частей. Это задание требует усидчивости, у ребёнка развивается логическое мышление.</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предложить ребёнку прищепки и предложить прикрепить их на свою одежду, к краю ведёрка или контейнера, создать интересные конструкции, обыграть их. Можно повесить для ребёнка верёвку и предложить развесить на ней носовые платочки, носки.</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предложить крупы, сито, воронку, пластиковые стаканчики и предложить перебрать крупу в ручную, например, фасоль и горох. Можно предложить просеять сквозь сито, например, манку. Можно предложить крупу пересыпать, из стаканчика в стаканчик или сквозь воронку. Можно предложить из фасоли выложить силуэты букв, цифр. Можно предложить рисовать пальчиком узоры на манке, предварительно рассыпав её на подносе.</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предложить ребёнку сделать из белой офисной бумаги снежки и забрасывать их, например, в корзину или подбрасывать и ловить их.</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Можно организовать игры с водой и предложить ребёнку перелить воду из одной ёмкости в другую. Для этого можно использовать тазик, воронку, лейку, губку, тряпку. Можно предложить убрать воду со стола с помощью губки.</w:t>
      </w:r>
    </w:p>
    <w:p w:rsidR="00402527" w:rsidRDefault="00402527"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lastRenderedPageBreak/>
        <w:t xml:space="preserve">Можно организовать необычную рыбалку и вылавливать из воды разные предметы, например, камешки. Захват можно производить по-разному, например, двумя пальцами. Если вылавливать </w:t>
      </w:r>
      <w:proofErr w:type="spellStart"/>
      <w:r w:rsidRPr="00402527">
        <w:rPr>
          <w:rFonts w:ascii="Times New Roman" w:eastAsia="Times New Roman" w:hAnsi="Times New Roman" w:cs="Times New Roman"/>
          <w:color w:val="000000"/>
          <w:sz w:val="28"/>
          <w:szCs w:val="28"/>
          <w:lang w:eastAsia="ru-RU"/>
        </w:rPr>
        <w:t>нетонущие</w:t>
      </w:r>
      <w:proofErr w:type="spellEnd"/>
      <w:r w:rsidRPr="00402527">
        <w:rPr>
          <w:rFonts w:ascii="Times New Roman" w:eastAsia="Times New Roman" w:hAnsi="Times New Roman" w:cs="Times New Roman"/>
          <w:color w:val="000000"/>
          <w:sz w:val="28"/>
          <w:szCs w:val="28"/>
          <w:lang w:eastAsia="ru-RU"/>
        </w:rPr>
        <w:t xml:space="preserve"> предметы, например, контейнеры от киндер </w:t>
      </w:r>
      <w:proofErr w:type="gramStart"/>
      <w:r w:rsidRPr="00402527">
        <w:rPr>
          <w:rFonts w:ascii="Times New Roman" w:eastAsia="Times New Roman" w:hAnsi="Times New Roman" w:cs="Times New Roman"/>
          <w:color w:val="000000"/>
          <w:sz w:val="28"/>
          <w:szCs w:val="28"/>
          <w:lang w:eastAsia="ru-RU"/>
        </w:rPr>
        <w:t>-с</w:t>
      </w:r>
      <w:proofErr w:type="gramEnd"/>
      <w:r w:rsidRPr="00402527">
        <w:rPr>
          <w:rFonts w:ascii="Times New Roman" w:eastAsia="Times New Roman" w:hAnsi="Times New Roman" w:cs="Times New Roman"/>
          <w:color w:val="000000"/>
          <w:sz w:val="28"/>
          <w:szCs w:val="28"/>
          <w:lang w:eastAsia="ru-RU"/>
        </w:rPr>
        <w:t>юрпризов, то можно предложить выполнить задание с помощью ситечек.</w:t>
      </w:r>
    </w:p>
    <w:p w:rsidR="00402527"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 xml:space="preserve">Можно предложить игры с магнитами. И показать, как можно с помощью магнитов передвигать картинки (заранее к обратной стороне картинок надо приклеить металлические элементы). Объяснить свойства магнита и дать возможность ребёнку поэкспериментировать и самостоятельно найти в доме предметы, которые можно </w:t>
      </w:r>
      <w:proofErr w:type="spellStart"/>
      <w:r w:rsidRPr="00402527">
        <w:rPr>
          <w:rFonts w:ascii="Times New Roman" w:eastAsia="Times New Roman" w:hAnsi="Times New Roman" w:cs="Times New Roman"/>
          <w:color w:val="000000"/>
          <w:sz w:val="28"/>
          <w:szCs w:val="28"/>
          <w:lang w:eastAsia="ru-RU"/>
        </w:rPr>
        <w:t>примагнитить</w:t>
      </w:r>
      <w:proofErr w:type="spellEnd"/>
      <w:r w:rsidRPr="00402527">
        <w:rPr>
          <w:rFonts w:ascii="Times New Roman" w:eastAsia="Times New Roman" w:hAnsi="Times New Roman" w:cs="Times New Roman"/>
          <w:color w:val="000000"/>
          <w:sz w:val="28"/>
          <w:szCs w:val="28"/>
          <w:lang w:eastAsia="ru-RU"/>
        </w:rPr>
        <w:t>.</w:t>
      </w:r>
    </w:p>
    <w:p w:rsidR="00402527" w:rsidRPr="00402527" w:rsidRDefault="00402527"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М</w:t>
      </w:r>
      <w:r w:rsidR="00D47AA1" w:rsidRPr="00402527">
        <w:rPr>
          <w:rFonts w:ascii="Times New Roman" w:eastAsia="Times New Roman" w:hAnsi="Times New Roman" w:cs="Times New Roman"/>
          <w:color w:val="000000"/>
          <w:sz w:val="28"/>
          <w:szCs w:val="28"/>
          <w:lang w:eastAsia="ru-RU"/>
        </w:rPr>
        <w:t>ожно придумать ещё множество развивающих игр, которые обязательно заинтересуют ребёнка. Время будет проведено с пользой для его развития.</w:t>
      </w:r>
    </w:p>
    <w:p w:rsidR="003D6FD0" w:rsidRPr="00402527" w:rsidRDefault="00D47AA1" w:rsidP="00402527">
      <w:pPr>
        <w:shd w:val="clear" w:color="auto" w:fill="FFFFFF"/>
        <w:spacing w:after="0" w:line="336" w:lineRule="atLeast"/>
        <w:ind w:firstLine="709"/>
        <w:jc w:val="both"/>
        <w:rPr>
          <w:rFonts w:ascii="Times New Roman" w:eastAsia="Times New Roman" w:hAnsi="Times New Roman" w:cs="Times New Roman"/>
          <w:color w:val="000000"/>
          <w:sz w:val="28"/>
          <w:szCs w:val="28"/>
          <w:lang w:eastAsia="ru-RU"/>
        </w:rPr>
      </w:pPr>
      <w:r w:rsidRPr="00402527">
        <w:rPr>
          <w:rFonts w:ascii="Times New Roman" w:eastAsia="Times New Roman" w:hAnsi="Times New Roman" w:cs="Times New Roman"/>
          <w:color w:val="000000"/>
          <w:sz w:val="28"/>
          <w:szCs w:val="28"/>
          <w:lang w:eastAsia="ru-RU"/>
        </w:rPr>
        <w:t>Желаем успехов в развитии ваших детей!</w:t>
      </w:r>
    </w:p>
    <w:sectPr w:rsidR="003D6FD0" w:rsidRPr="00402527" w:rsidSect="003D6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AA1"/>
    <w:rsid w:val="002C2AAE"/>
    <w:rsid w:val="003D6FD0"/>
    <w:rsid w:val="00402527"/>
    <w:rsid w:val="005A0B18"/>
    <w:rsid w:val="005A7FB0"/>
    <w:rsid w:val="00B15AA6"/>
    <w:rsid w:val="00D47AA1"/>
    <w:rsid w:val="00DE2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7AA1"/>
  </w:style>
  <w:style w:type="paragraph" w:styleId="a3">
    <w:name w:val="Balloon Text"/>
    <w:basedOn w:val="a"/>
    <w:link w:val="a4"/>
    <w:uiPriority w:val="99"/>
    <w:semiHidden/>
    <w:unhideWhenUsed/>
    <w:rsid w:val="00D47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7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122243">
      <w:bodyDiv w:val="1"/>
      <w:marLeft w:val="0"/>
      <w:marRight w:val="0"/>
      <w:marTop w:val="0"/>
      <w:marBottom w:val="0"/>
      <w:divBdr>
        <w:top w:val="none" w:sz="0" w:space="0" w:color="auto"/>
        <w:left w:val="none" w:sz="0" w:space="0" w:color="auto"/>
        <w:bottom w:val="none" w:sz="0" w:space="0" w:color="auto"/>
        <w:right w:val="none" w:sz="0" w:space="0" w:color="auto"/>
      </w:divBdr>
      <w:divsChild>
        <w:div w:id="1211184906">
          <w:marLeft w:val="0"/>
          <w:marRight w:val="0"/>
          <w:marTop w:val="285"/>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2018-01-27T16:08:00Z</dcterms:created>
  <dcterms:modified xsi:type="dcterms:W3CDTF">2020-06-21T06:52:00Z</dcterms:modified>
</cp:coreProperties>
</file>